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701" w:rsidRPr="00C7571C" w:rsidRDefault="00605836" w:rsidP="00C15C31">
      <w:pPr>
        <w:spacing w:line="360" w:lineRule="auto"/>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73.7pt;width:436.55pt;height:109.8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" filled="f" stroked="f">
            <v:textbox style="mso-next-textbox:#文本框 2" inset="0,0,0,0">
              <w:txbxContent>
                <w:p w:rsidR="003A3701" w:rsidRPr="00825DF7" w:rsidRDefault="00825DF7" w:rsidP="00F45058">
                  <w:pPr>
                    <w:jc w:val="both"/>
                    <w:rPr>
                      <w:rFonts w:eastAsia="方正小标宋简体"/>
                      <w:bCs/>
                      <w:color w:val="FF0000"/>
                      <w:w w:val="87"/>
                      <w:sz w:val="72"/>
                      <w:szCs w:val="92"/>
                    </w:rPr>
                  </w:pPr>
                  <w:r w:rsidRPr="00825DF7">
                    <w:rPr>
                      <w:rFonts w:eastAsia="方正小标宋简体" w:hint="eastAsia"/>
                      <w:bCs/>
                      <w:color w:val="FF0000"/>
                      <w:w w:val="87"/>
                      <w:sz w:val="72"/>
                      <w:szCs w:val="92"/>
                    </w:rPr>
                    <w:t>中共</w:t>
                  </w:r>
                  <w:r w:rsidR="003A3701" w:rsidRPr="00825DF7">
                    <w:rPr>
                      <w:rFonts w:eastAsia="方正小标宋简体"/>
                      <w:bCs/>
                      <w:color w:val="FF0000"/>
                      <w:w w:val="87"/>
                      <w:sz w:val="72"/>
                      <w:szCs w:val="92"/>
                    </w:rPr>
                    <w:t>中山大学</w:t>
                  </w:r>
                  <w:r w:rsidRPr="00825DF7">
                    <w:rPr>
                      <w:rFonts w:eastAsia="方正小标宋简体" w:hint="eastAsia"/>
                      <w:bCs/>
                      <w:color w:val="FF0000"/>
                      <w:w w:val="87"/>
                      <w:sz w:val="72"/>
                      <w:szCs w:val="92"/>
                    </w:rPr>
                    <w:t>委员会学生工作部</w:t>
                  </w:r>
                  <w:r w:rsidR="00484652" w:rsidRPr="00F45058">
                    <w:rPr>
                      <w:rFonts w:eastAsia="方正小标宋简体" w:hint="eastAsia"/>
                      <w:bCs/>
                      <w:color w:val="FF0000"/>
                      <w:w w:val="87"/>
                      <w:sz w:val="72"/>
                      <w:szCs w:val="92"/>
                    </w:rPr>
                    <w:t>中</w:t>
                  </w:r>
                  <w:r w:rsidR="00F45058" w:rsidRPr="00F45058">
                    <w:rPr>
                      <w:rFonts w:eastAsia="方正小标宋简体" w:hint="eastAsia"/>
                      <w:bCs/>
                      <w:color w:val="FF0000"/>
                      <w:w w:val="87"/>
                      <w:sz w:val="72"/>
                      <w:szCs w:val="92"/>
                    </w:rPr>
                    <w:t xml:space="preserve"> </w:t>
                  </w:r>
                  <w:r w:rsidR="00F45058">
                    <w:rPr>
                      <w:rFonts w:eastAsia="方正小标宋简体"/>
                      <w:bCs/>
                      <w:color w:val="FF0000"/>
                      <w:w w:val="87"/>
                      <w:sz w:val="72"/>
                      <w:szCs w:val="92"/>
                    </w:rPr>
                    <w:t xml:space="preserve"> </w:t>
                  </w:r>
                  <w:r w:rsidR="00F45058" w:rsidRPr="00F45058">
                    <w:rPr>
                      <w:rFonts w:eastAsia="方正小标宋简体"/>
                      <w:bCs/>
                      <w:color w:val="FF0000"/>
                      <w:w w:val="87"/>
                      <w:sz w:val="72"/>
                      <w:szCs w:val="92"/>
                    </w:rPr>
                    <w:t xml:space="preserve"> </w:t>
                  </w:r>
                  <w:r w:rsidR="00484652" w:rsidRPr="00F45058">
                    <w:rPr>
                      <w:rFonts w:eastAsia="方正小标宋简体" w:hint="eastAsia"/>
                      <w:bCs/>
                      <w:color w:val="FF0000"/>
                      <w:w w:val="87"/>
                      <w:sz w:val="72"/>
                      <w:szCs w:val="92"/>
                    </w:rPr>
                    <w:t>山</w:t>
                  </w:r>
                  <w:r w:rsidR="00F45058" w:rsidRPr="00F45058">
                    <w:rPr>
                      <w:rFonts w:eastAsia="方正小标宋简体" w:hint="eastAsia"/>
                      <w:bCs/>
                      <w:color w:val="FF0000"/>
                      <w:w w:val="87"/>
                      <w:sz w:val="72"/>
                      <w:szCs w:val="92"/>
                    </w:rPr>
                    <w:t xml:space="preserve"> </w:t>
                  </w:r>
                  <w:r w:rsidR="00F45058">
                    <w:rPr>
                      <w:rFonts w:eastAsia="方正小标宋简体"/>
                      <w:bCs/>
                      <w:color w:val="FF0000"/>
                      <w:w w:val="87"/>
                      <w:sz w:val="72"/>
                      <w:szCs w:val="92"/>
                    </w:rPr>
                    <w:t xml:space="preserve"> </w:t>
                  </w:r>
                  <w:r w:rsidR="00F45058" w:rsidRPr="00F45058">
                    <w:rPr>
                      <w:rFonts w:eastAsia="方正小标宋简体"/>
                      <w:bCs/>
                      <w:color w:val="FF0000"/>
                      <w:w w:val="87"/>
                      <w:sz w:val="72"/>
                      <w:szCs w:val="92"/>
                    </w:rPr>
                    <w:t xml:space="preserve"> </w:t>
                  </w:r>
                  <w:r w:rsidR="00484652" w:rsidRPr="00F45058">
                    <w:rPr>
                      <w:rFonts w:eastAsia="方正小标宋简体" w:hint="eastAsia"/>
                      <w:bCs/>
                      <w:color w:val="FF0000"/>
                      <w:w w:val="87"/>
                      <w:sz w:val="72"/>
                      <w:szCs w:val="92"/>
                    </w:rPr>
                    <w:t>大</w:t>
                  </w:r>
                  <w:r w:rsidR="00F45058" w:rsidRPr="00F45058">
                    <w:rPr>
                      <w:rFonts w:eastAsia="方正小标宋简体" w:hint="eastAsia"/>
                      <w:bCs/>
                      <w:color w:val="FF0000"/>
                      <w:w w:val="87"/>
                      <w:sz w:val="72"/>
                      <w:szCs w:val="92"/>
                    </w:rPr>
                    <w:t xml:space="preserve"> </w:t>
                  </w:r>
                  <w:r w:rsidR="00F45058">
                    <w:rPr>
                      <w:rFonts w:eastAsia="方正小标宋简体"/>
                      <w:bCs/>
                      <w:color w:val="FF0000"/>
                      <w:w w:val="87"/>
                      <w:sz w:val="72"/>
                      <w:szCs w:val="92"/>
                    </w:rPr>
                    <w:t xml:space="preserve"> </w:t>
                  </w:r>
                  <w:r w:rsidR="00F45058" w:rsidRPr="00F45058">
                    <w:rPr>
                      <w:rFonts w:eastAsia="方正小标宋简体"/>
                      <w:bCs/>
                      <w:color w:val="FF0000"/>
                      <w:w w:val="87"/>
                      <w:sz w:val="72"/>
                      <w:szCs w:val="92"/>
                    </w:rPr>
                    <w:t xml:space="preserve"> </w:t>
                  </w:r>
                  <w:r w:rsidR="00484652" w:rsidRPr="00F45058">
                    <w:rPr>
                      <w:rFonts w:eastAsia="方正小标宋简体" w:hint="eastAsia"/>
                      <w:bCs/>
                      <w:color w:val="FF0000"/>
                      <w:w w:val="87"/>
                      <w:sz w:val="72"/>
                      <w:szCs w:val="92"/>
                    </w:rPr>
                    <w:t>学</w:t>
                  </w:r>
                  <w:r w:rsidR="00F45058" w:rsidRPr="00F45058">
                    <w:rPr>
                      <w:rFonts w:eastAsia="方正小标宋简体" w:hint="eastAsia"/>
                      <w:bCs/>
                      <w:color w:val="FF0000"/>
                      <w:w w:val="87"/>
                      <w:sz w:val="72"/>
                      <w:szCs w:val="92"/>
                    </w:rPr>
                    <w:t xml:space="preserve"> </w:t>
                  </w:r>
                  <w:r w:rsidR="00F45058">
                    <w:rPr>
                      <w:rFonts w:eastAsia="方正小标宋简体"/>
                      <w:bCs/>
                      <w:color w:val="FF0000"/>
                      <w:w w:val="87"/>
                      <w:sz w:val="72"/>
                      <w:szCs w:val="92"/>
                    </w:rPr>
                    <w:t xml:space="preserve"> </w:t>
                  </w:r>
                  <w:r w:rsidR="00F45058" w:rsidRPr="00F45058">
                    <w:rPr>
                      <w:rFonts w:eastAsia="方正小标宋简体"/>
                      <w:bCs/>
                      <w:color w:val="FF0000"/>
                      <w:w w:val="87"/>
                      <w:sz w:val="72"/>
                      <w:szCs w:val="92"/>
                    </w:rPr>
                    <w:t xml:space="preserve"> </w:t>
                  </w:r>
                  <w:r w:rsidR="00484652" w:rsidRPr="00F45058">
                    <w:rPr>
                      <w:rFonts w:eastAsia="方正小标宋简体" w:hint="eastAsia"/>
                      <w:bCs/>
                      <w:color w:val="FF0000"/>
                      <w:w w:val="87"/>
                      <w:sz w:val="72"/>
                      <w:szCs w:val="92"/>
                    </w:rPr>
                    <w:t>工</w:t>
                  </w:r>
                  <w:r w:rsidR="00F45058">
                    <w:rPr>
                      <w:rFonts w:eastAsia="方正小标宋简体" w:hint="eastAsia"/>
                      <w:bCs/>
                      <w:color w:val="FF0000"/>
                      <w:w w:val="87"/>
                      <w:sz w:val="72"/>
                      <w:szCs w:val="92"/>
                    </w:rPr>
                    <w:t xml:space="preserve"> </w:t>
                  </w:r>
                  <w:r w:rsidR="00F45058" w:rsidRPr="00F45058">
                    <w:rPr>
                      <w:rFonts w:eastAsia="方正小标宋简体" w:hint="eastAsia"/>
                      <w:bCs/>
                      <w:color w:val="FF0000"/>
                      <w:w w:val="87"/>
                      <w:sz w:val="72"/>
                      <w:szCs w:val="92"/>
                    </w:rPr>
                    <w:t xml:space="preserve"> </w:t>
                  </w:r>
                  <w:r w:rsidR="00F45058" w:rsidRPr="00F45058">
                    <w:rPr>
                      <w:rFonts w:eastAsia="方正小标宋简体"/>
                      <w:bCs/>
                      <w:color w:val="FF0000"/>
                      <w:w w:val="87"/>
                      <w:sz w:val="72"/>
                      <w:szCs w:val="92"/>
                    </w:rPr>
                    <w:t xml:space="preserve"> </w:t>
                  </w:r>
                  <w:r w:rsidR="00484652" w:rsidRPr="00F45058">
                    <w:rPr>
                      <w:rFonts w:eastAsia="方正小标宋简体" w:hint="eastAsia"/>
                      <w:bCs/>
                      <w:color w:val="FF0000"/>
                      <w:w w:val="87"/>
                      <w:sz w:val="72"/>
                      <w:szCs w:val="92"/>
                    </w:rPr>
                    <w:t>会</w:t>
                  </w:r>
                </w:p>
                <w:p w:rsidR="003A3701" w:rsidRPr="00825DF7" w:rsidRDefault="003A3701">
                  <w:pPr>
                    <w:rPr>
                      <w:w w:val="87"/>
                      <w:sz w:val="18"/>
                    </w:rPr>
                  </w:pPr>
                </w:p>
              </w:txbxContent>
            </v:textbox>
            <w10:wrap anchorx="page" anchory="page"/>
          </v:shape>
        </w:pict>
      </w:r>
    </w:p>
    <w:p w:rsidR="002F0783" w:rsidRPr="00C7571C" w:rsidRDefault="00F45058" w:rsidP="00C15C31">
      <w:pPr>
        <w:spacing w:line="360" w:lineRule="auto"/>
        <w:rPr>
          <w:rFonts w:eastAsia="黑体" w:cs="Times New Roman"/>
        </w:rPr>
      </w:pPr>
      <w:r>
        <w:rPr>
          <w:rFonts w:eastAsia="黑体" w:cs="Times New Roman" w:hint="eastAsia"/>
        </w:rPr>
        <w:t xml:space="preserve"> </w:t>
      </w:r>
    </w:p>
    <w:p w:rsidR="00365914" w:rsidRDefault="00605836" w:rsidP="00C15C31">
      <w:pPr>
        <w:spacing w:line="560" w:lineRule="exact"/>
        <w:jc w:val="center"/>
        <w:rPr>
          <w:rFonts w:ascii="方正小标宋简体" w:eastAsia="方正小标宋简体" w:cs="Times New Roman"/>
          <w:noProof/>
          <w:sz w:val="44"/>
        </w:rPr>
      </w:pPr>
      <w:r>
        <w:rPr>
          <w:rFonts w:ascii="方正小标宋简体" w:eastAsia="方正小标宋简体" w:cs="Times New Roman"/>
          <w:noProof/>
          <w:sz w:val="44"/>
        </w:rPr>
        <w:pict>
          <v:line id="直接连接符 1" o:spid="_x0000_s1027" style="position:absolute;left:0;text-align:left;z-index:251682816;visibility:visible;mso-wrap-distance-top:-8e-5mm;mso-wrap-distance-bottom:-8e-5mm;mso-position-horizontal-relative:page;mso-position-vertical-relative:page;mso-width-relative:margin" from="56.2pt,187.9pt" to="538.1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" strokecolor="red" strokeweight="5pt">
            <v:stroke linestyle="thickThin"/>
            <o:lock v:ext="edit" shapetype="f"/>
            <w10:wrap anchorx="page" anchory="page"/>
          </v:line>
        </w:pict>
      </w:r>
      <w:r w:rsidR="002A5C8B">
        <w:rPr>
          <w:rFonts w:ascii="仿宋_GB2312" w:cs="Times New Roman" w:hint="eastAsia"/>
          <w:szCs w:val="32"/>
        </w:rPr>
        <w:t xml:space="preserve">            </w:t>
      </w:r>
      <w:r w:rsidR="00CA274C">
        <w:rPr>
          <w:rFonts w:ascii="仿宋_GB2312" w:cs="Times New Roman"/>
          <w:szCs w:val="32"/>
        </w:rPr>
        <w:t xml:space="preserve">                     </w:t>
      </w:r>
      <w:r w:rsidR="00365914">
        <w:rPr>
          <w:rFonts w:ascii="仿宋_GB2312" w:cs="Times New Roman"/>
          <w:szCs w:val="32"/>
        </w:rPr>
        <w:t xml:space="preserve"> </w:t>
      </w:r>
      <w:r w:rsidR="002A5C8B">
        <w:rPr>
          <w:rFonts w:ascii="仿宋_GB2312" w:cs="Times New Roman" w:hint="eastAsia"/>
          <w:szCs w:val="32"/>
        </w:rPr>
        <w:t xml:space="preserve"> </w:t>
      </w:r>
    </w:p>
    <w:p w:rsidR="00484652" w:rsidRPr="00484652" w:rsidRDefault="00605836" w:rsidP="00484652">
      <w:pPr>
        <w:spacing w:line="560" w:lineRule="exact"/>
        <w:jc w:val="center"/>
        <w:rPr>
          <w:rFonts w:cs="Times New Roman"/>
        </w:rPr>
      </w:pPr>
      <w:r>
        <w:rPr>
          <w:rFonts w:ascii="方正小标宋简体" w:eastAsia="方正小标宋简体" w:cs="Times New Roman"/>
          <w:noProof/>
          <w:sz w:val="44"/>
        </w:rPr>
        <w:pict>
          <v:line id="直接连接符 3" o:spid="_x0000_s1028" style="position:absolute;left:0;text-align:left;z-index:251686912;visibility:visible;mso-wrap-distance-top:-8e-5mm;mso-wrap-distance-bottom:-8e-5mm;mso-position-horizontal-relative:page;mso-position-vertical-relative:page;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" strokecolor="red" strokeweight="5pt">
            <v:stroke linestyle="thinThick"/>
            <o:lock v:ext="edit" shapetype="f"/>
            <w10:wrap anchorx="page" anchory="page"/>
          </v:line>
        </w:pict>
      </w:r>
      <w:r w:rsidR="00484652">
        <w:rPr>
          <w:rFonts w:cs="Times New Roman" w:hint="eastAsia"/>
        </w:rPr>
        <w:t xml:space="preserve"> </w:t>
      </w:r>
      <w:r w:rsidR="00484652">
        <w:rPr>
          <w:rFonts w:cs="Times New Roman"/>
        </w:rPr>
        <w:t xml:space="preserve">         </w:t>
      </w:r>
      <w:r w:rsidR="00B5313F">
        <w:rPr>
          <w:rFonts w:cs="Times New Roman"/>
        </w:rPr>
        <w:t xml:space="preserve">                            </w:t>
      </w:r>
      <w:r w:rsidR="00484652">
        <w:rPr>
          <w:rFonts w:hint="eastAsia"/>
        </w:rPr>
        <w:t>学生</w:t>
      </w:r>
      <w:r w:rsidR="00484652" w:rsidRPr="004F0946">
        <w:rPr>
          <w:rFonts w:hint="eastAsia"/>
        </w:rPr>
        <w:t>〔</w:t>
      </w:r>
      <w:r w:rsidR="00484652" w:rsidRPr="004F0946">
        <w:t>2020</w:t>
      </w:r>
      <w:r w:rsidR="00484652" w:rsidRPr="004F0946">
        <w:t>〕</w:t>
      </w:r>
      <w:r w:rsidR="00B5313F">
        <w:t xml:space="preserve"> </w:t>
      </w:r>
      <w:r w:rsidR="00B5313F">
        <w:rPr>
          <w:rFonts w:hint="eastAsia"/>
        </w:rPr>
        <w:t>138</w:t>
      </w:r>
      <w:r w:rsidR="00484652" w:rsidRPr="004F0946">
        <w:t>号</w:t>
      </w:r>
    </w:p>
    <w:p w:rsidR="00484652" w:rsidRDefault="00484652" w:rsidP="00484652">
      <w:pPr>
        <w:jc w:val="center"/>
        <w:rPr>
          <w:rFonts w:ascii="方正小标宋简体" w:eastAsia="方正小标宋简体"/>
          <w:sz w:val="44"/>
          <w:szCs w:val="44"/>
        </w:rPr>
      </w:pPr>
    </w:p>
    <w:p w:rsidR="00484652" w:rsidRDefault="00484652" w:rsidP="00484652">
      <w:pPr>
        <w:jc w:val="center"/>
        <w:rPr>
          <w:rFonts w:ascii="方正小标宋简体" w:eastAsia="方正小标宋简体"/>
          <w:sz w:val="44"/>
          <w:szCs w:val="44"/>
        </w:rPr>
      </w:pPr>
      <w:r>
        <w:rPr>
          <w:rFonts w:ascii="方正小标宋简体" w:eastAsia="方正小标宋简体" w:hint="eastAsia"/>
          <w:sz w:val="44"/>
          <w:szCs w:val="44"/>
        </w:rPr>
        <w:t xml:space="preserve">党委学生工作部 </w:t>
      </w:r>
      <w:r>
        <w:rPr>
          <w:rFonts w:ascii="方正小标宋简体" w:eastAsia="方正小标宋简体"/>
          <w:sz w:val="44"/>
          <w:szCs w:val="44"/>
        </w:rPr>
        <w:t xml:space="preserve"> </w:t>
      </w:r>
      <w:r>
        <w:rPr>
          <w:rFonts w:ascii="方正小标宋简体" w:eastAsia="方正小标宋简体" w:hint="eastAsia"/>
          <w:sz w:val="44"/>
          <w:szCs w:val="44"/>
        </w:rPr>
        <w:t>校工会关于转发举办“第二届中华经典诵写讲大赛”</w:t>
      </w:r>
      <w:r w:rsidRPr="00D13605">
        <w:rPr>
          <w:rFonts w:ascii="方正小标宋简体" w:eastAsia="方正小标宋简体" w:hint="eastAsia"/>
          <w:sz w:val="44"/>
          <w:szCs w:val="44"/>
        </w:rPr>
        <w:t>的通知</w:t>
      </w:r>
    </w:p>
    <w:p w:rsidR="00484652" w:rsidRDefault="00484652" w:rsidP="00484652">
      <w:pPr>
        <w:rPr>
          <w:rFonts w:ascii="仿宋_GB2312"/>
          <w:szCs w:val="32"/>
        </w:rPr>
      </w:pPr>
      <w:r w:rsidRPr="00D13605">
        <w:rPr>
          <w:rFonts w:ascii="仿宋_GB2312" w:hint="eastAsia"/>
          <w:szCs w:val="32"/>
        </w:rPr>
        <w:t>各</w:t>
      </w:r>
      <w:r>
        <w:rPr>
          <w:rFonts w:ascii="仿宋_GB2312" w:hint="eastAsia"/>
          <w:szCs w:val="32"/>
        </w:rPr>
        <w:t>有关单位</w:t>
      </w:r>
      <w:r w:rsidRPr="00D13605">
        <w:rPr>
          <w:rFonts w:ascii="仿宋_GB2312" w:hint="eastAsia"/>
          <w:szCs w:val="32"/>
        </w:rPr>
        <w:t>：</w:t>
      </w:r>
    </w:p>
    <w:p w:rsidR="00484652" w:rsidRDefault="00484652" w:rsidP="00484652">
      <w:pPr>
        <w:ind w:firstLineChars="200" w:firstLine="624"/>
        <w:rPr>
          <w:rFonts w:ascii="仿宋_GB2312"/>
          <w:szCs w:val="32"/>
        </w:rPr>
      </w:pPr>
      <w:r>
        <w:rPr>
          <w:rFonts w:ascii="仿宋_GB2312" w:hint="eastAsia"/>
          <w:szCs w:val="32"/>
        </w:rPr>
        <w:t>根据《教育部办公厅关于举办第二届中华经典诵写讲大赛的通知》（教语用厅函〔2</w:t>
      </w:r>
      <w:r>
        <w:rPr>
          <w:rFonts w:ascii="仿宋_GB2312"/>
          <w:szCs w:val="32"/>
        </w:rPr>
        <w:t>020</w:t>
      </w:r>
      <w:r>
        <w:rPr>
          <w:rFonts w:ascii="仿宋_GB2312" w:hint="eastAsia"/>
          <w:szCs w:val="32"/>
        </w:rPr>
        <w:t>〕1号）和《广东省教育厅办公室转发关于举办第二届中华经典诵写讲大赛的通知》</w:t>
      </w:r>
      <w:r>
        <w:rPr>
          <w:rFonts w:ascii="仿宋_GB2312"/>
          <w:szCs w:val="32"/>
        </w:rPr>
        <w:t>，</w:t>
      </w:r>
      <w:r w:rsidRPr="005E7348">
        <w:rPr>
          <w:rFonts w:ascii="仿宋_GB2312" w:hint="eastAsia"/>
          <w:szCs w:val="32"/>
        </w:rPr>
        <w:t>现面向全校</w:t>
      </w:r>
      <w:r w:rsidRPr="007E4066">
        <w:rPr>
          <w:rFonts w:ascii="仿宋_GB2312" w:hint="eastAsia"/>
          <w:szCs w:val="32"/>
        </w:rPr>
        <w:t>组织</w:t>
      </w:r>
      <w:r>
        <w:rPr>
          <w:rFonts w:ascii="仿宋_GB2312" w:hint="eastAsia"/>
          <w:szCs w:val="32"/>
        </w:rPr>
        <w:t>开展大赛作品征集</w:t>
      </w:r>
      <w:r w:rsidRPr="007E4066">
        <w:rPr>
          <w:rFonts w:ascii="仿宋_GB2312" w:hint="eastAsia"/>
          <w:szCs w:val="32"/>
        </w:rPr>
        <w:t>活动</w:t>
      </w:r>
      <w:r>
        <w:rPr>
          <w:rFonts w:ascii="仿宋_GB2312" w:hint="eastAsia"/>
          <w:szCs w:val="32"/>
        </w:rPr>
        <w:t>。</w:t>
      </w:r>
    </w:p>
    <w:p w:rsidR="00484652" w:rsidRPr="00484652" w:rsidRDefault="00484652" w:rsidP="00484652">
      <w:pPr>
        <w:ind w:firstLineChars="200" w:firstLine="626"/>
        <w:rPr>
          <w:rFonts w:ascii="黑体" w:eastAsia="黑体" w:hAnsi="黑体"/>
          <w:b/>
          <w:szCs w:val="32"/>
        </w:rPr>
      </w:pPr>
      <w:r w:rsidRPr="00484652">
        <w:rPr>
          <w:rFonts w:ascii="黑体" w:eastAsia="黑体" w:hAnsi="黑体" w:hint="eastAsia"/>
          <w:b/>
          <w:szCs w:val="32"/>
        </w:rPr>
        <w:t>一、组织方式</w:t>
      </w:r>
    </w:p>
    <w:p w:rsidR="00484652" w:rsidRDefault="00484652" w:rsidP="00484652">
      <w:pPr>
        <w:ind w:firstLineChars="200" w:firstLine="624"/>
        <w:rPr>
          <w:rFonts w:ascii="仿宋_GB2312"/>
          <w:szCs w:val="32"/>
        </w:rPr>
      </w:pPr>
      <w:r>
        <w:rPr>
          <w:rFonts w:ascii="仿宋_GB2312" w:hint="eastAsia"/>
          <w:szCs w:val="32"/>
        </w:rPr>
        <w:t>本次大赛系列活动分为四类，相关安排如下：</w:t>
      </w:r>
    </w:p>
    <w:p w:rsidR="00484652" w:rsidRDefault="00484652" w:rsidP="00484652">
      <w:pPr>
        <w:ind w:firstLineChars="200" w:firstLine="624"/>
        <w:rPr>
          <w:rFonts w:ascii="仿宋_GB2312"/>
          <w:szCs w:val="32"/>
        </w:rPr>
      </w:pPr>
      <w:r>
        <w:rPr>
          <w:rFonts w:ascii="仿宋_GB2312" w:hint="eastAsia"/>
          <w:szCs w:val="32"/>
        </w:rPr>
        <w:t>（一）组织推荐作品参加“诵读中国”经典诵读大赛</w:t>
      </w:r>
    </w:p>
    <w:p w:rsidR="00484652" w:rsidRDefault="00484652" w:rsidP="00484652">
      <w:pPr>
        <w:ind w:firstLineChars="200" w:firstLine="624"/>
        <w:rPr>
          <w:rFonts w:ascii="仿宋_GB2312"/>
          <w:szCs w:val="32"/>
        </w:rPr>
      </w:pPr>
      <w:r>
        <w:rPr>
          <w:rFonts w:ascii="仿宋_GB2312" w:hint="eastAsia"/>
          <w:szCs w:val="32"/>
        </w:rPr>
        <w:t>各单位按照《教育部办公厅关于举办第二届中华经典诵写讲大赛的通知》</w:t>
      </w:r>
      <w:r w:rsidRPr="004A68C6">
        <w:rPr>
          <w:rFonts w:ascii="仿宋_GB2312" w:hint="eastAsia"/>
          <w:szCs w:val="32"/>
        </w:rPr>
        <w:t>（附件1</w:t>
      </w:r>
      <w:r w:rsidRPr="000B2724">
        <w:rPr>
          <w:rFonts w:ascii="仿宋_GB2312" w:hint="eastAsia"/>
          <w:szCs w:val="32"/>
        </w:rPr>
        <w:t>）第二届中华经典诵写讲大赛“诵读中国”经典诵读大赛方案要求</w:t>
      </w:r>
      <w:r>
        <w:rPr>
          <w:rFonts w:ascii="仿宋_GB2312" w:hint="eastAsia"/>
          <w:szCs w:val="32"/>
        </w:rPr>
        <w:t>，</w:t>
      </w:r>
      <w:r w:rsidRPr="004A68C6">
        <w:rPr>
          <w:rFonts w:ascii="仿宋_GB2312" w:hint="eastAsia"/>
          <w:szCs w:val="32"/>
        </w:rPr>
        <w:t>审核</w:t>
      </w:r>
      <w:r>
        <w:rPr>
          <w:rFonts w:ascii="仿宋_GB2312" w:hint="eastAsia"/>
          <w:szCs w:val="32"/>
        </w:rPr>
        <w:t>推荐作品。</w:t>
      </w:r>
    </w:p>
    <w:p w:rsidR="00484652" w:rsidRDefault="00484652" w:rsidP="00484652">
      <w:pPr>
        <w:ind w:firstLineChars="200" w:firstLine="624"/>
        <w:rPr>
          <w:rFonts w:ascii="仿宋_GB2312"/>
          <w:szCs w:val="32"/>
        </w:rPr>
      </w:pPr>
      <w:r>
        <w:rPr>
          <w:rFonts w:ascii="仿宋_GB2312" w:hint="eastAsia"/>
          <w:szCs w:val="32"/>
        </w:rPr>
        <w:t>（二）自行报名参赛</w:t>
      </w:r>
    </w:p>
    <w:p w:rsidR="00484652" w:rsidRDefault="00484652" w:rsidP="00484652">
      <w:pPr>
        <w:ind w:firstLineChars="200" w:firstLine="624"/>
        <w:rPr>
          <w:rFonts w:ascii="仿宋_GB2312"/>
          <w:szCs w:val="32"/>
        </w:rPr>
      </w:pPr>
      <w:r>
        <w:rPr>
          <w:rFonts w:ascii="仿宋_GB2312" w:hint="eastAsia"/>
          <w:szCs w:val="32"/>
        </w:rPr>
        <w:t>“诗教中国”诗词讲解大赛、“笔墨中国”汉字书写大赛和“印记中国”学生篆刻大赛，由各单位通知、鼓励、支持有参赛意愿者按照附件1指引，自行报名参赛。</w:t>
      </w:r>
    </w:p>
    <w:p w:rsidR="00484652" w:rsidRPr="00484652" w:rsidRDefault="00484652" w:rsidP="00484652">
      <w:pPr>
        <w:spacing w:line="640" w:lineRule="exact"/>
        <w:ind w:firstLineChars="200" w:firstLine="626"/>
        <w:rPr>
          <w:rFonts w:ascii="黑体" w:eastAsia="黑体" w:hAnsi="黑体"/>
          <w:b/>
          <w:szCs w:val="32"/>
        </w:rPr>
      </w:pPr>
      <w:r w:rsidRPr="00484652">
        <w:rPr>
          <w:rFonts w:ascii="黑体" w:eastAsia="黑体" w:hAnsi="黑体" w:hint="eastAsia"/>
          <w:b/>
          <w:szCs w:val="32"/>
        </w:rPr>
        <w:lastRenderedPageBreak/>
        <w:t>二、赛事网站</w:t>
      </w:r>
    </w:p>
    <w:p w:rsidR="00484652" w:rsidRDefault="00484652" w:rsidP="00484652">
      <w:pPr>
        <w:spacing w:line="640" w:lineRule="exact"/>
        <w:ind w:firstLineChars="200" w:firstLine="624"/>
        <w:rPr>
          <w:rFonts w:ascii="仿宋_GB2312"/>
          <w:szCs w:val="32"/>
        </w:rPr>
      </w:pPr>
      <w:r>
        <w:rPr>
          <w:rFonts w:ascii="仿宋_GB2312" w:hint="eastAsia"/>
          <w:szCs w:val="32"/>
        </w:rPr>
        <w:t>中华经典诵写讲大赛网站（网址：www</w:t>
      </w:r>
      <w:r>
        <w:rPr>
          <w:rFonts w:ascii="仿宋_GB2312"/>
          <w:szCs w:val="32"/>
        </w:rPr>
        <w:t>.jingdiansxj.cn</w:t>
      </w:r>
      <w:r>
        <w:rPr>
          <w:rFonts w:ascii="仿宋_GB2312" w:hint="eastAsia"/>
          <w:szCs w:val="32"/>
        </w:rPr>
        <w:t>）。赛事通知、信息发布、作品上传及线上评审等均通过大赛网站进行。同时可关注中华经典诵读工程微信公众号（微信号：zh</w:t>
      </w:r>
      <w:r>
        <w:rPr>
          <w:rFonts w:ascii="仿宋_GB2312"/>
          <w:szCs w:val="32"/>
        </w:rPr>
        <w:t>jdsdgc</w:t>
      </w:r>
      <w:r>
        <w:rPr>
          <w:rFonts w:ascii="仿宋_GB2312" w:hint="eastAsia"/>
          <w:szCs w:val="32"/>
        </w:rPr>
        <w:t>）,获取相关信息。</w:t>
      </w:r>
    </w:p>
    <w:p w:rsidR="00484652" w:rsidRPr="00484652" w:rsidRDefault="00484652" w:rsidP="00484652">
      <w:pPr>
        <w:spacing w:line="640" w:lineRule="exact"/>
        <w:ind w:firstLineChars="200" w:firstLine="626"/>
        <w:rPr>
          <w:rFonts w:ascii="黑体" w:eastAsia="黑体" w:hAnsi="黑体"/>
          <w:szCs w:val="32"/>
        </w:rPr>
      </w:pPr>
      <w:r w:rsidRPr="00484652">
        <w:rPr>
          <w:rFonts w:ascii="黑体" w:eastAsia="黑体" w:hAnsi="黑体" w:hint="eastAsia"/>
          <w:b/>
          <w:szCs w:val="32"/>
        </w:rPr>
        <w:t>三、报送方式</w:t>
      </w:r>
    </w:p>
    <w:p w:rsidR="00484652" w:rsidRDefault="00484652" w:rsidP="00484652">
      <w:pPr>
        <w:spacing w:line="640" w:lineRule="exact"/>
        <w:ind w:firstLineChars="200" w:firstLine="624"/>
        <w:rPr>
          <w:rFonts w:ascii="仿宋_GB2312"/>
          <w:szCs w:val="32"/>
        </w:rPr>
      </w:pPr>
      <w:r>
        <w:rPr>
          <w:rFonts w:ascii="仿宋_GB2312" w:hint="eastAsia"/>
          <w:szCs w:val="32"/>
        </w:rPr>
        <w:t>请于2</w:t>
      </w:r>
      <w:r>
        <w:rPr>
          <w:rFonts w:ascii="仿宋_GB2312"/>
          <w:szCs w:val="32"/>
        </w:rPr>
        <w:t>020</w:t>
      </w:r>
      <w:r>
        <w:rPr>
          <w:rFonts w:ascii="仿宋_GB2312" w:hint="eastAsia"/>
          <w:szCs w:val="32"/>
        </w:rPr>
        <w:t>年</w:t>
      </w:r>
      <w:r>
        <w:rPr>
          <w:rFonts w:ascii="仿宋_GB2312"/>
          <w:szCs w:val="32"/>
        </w:rPr>
        <w:t>5</w:t>
      </w:r>
      <w:r>
        <w:rPr>
          <w:rFonts w:ascii="仿宋_GB2312" w:hint="eastAsia"/>
          <w:szCs w:val="32"/>
        </w:rPr>
        <w:t>月</w:t>
      </w:r>
      <w:r>
        <w:rPr>
          <w:rFonts w:ascii="仿宋_GB2312"/>
          <w:szCs w:val="32"/>
        </w:rPr>
        <w:t>31</w:t>
      </w:r>
      <w:r>
        <w:rPr>
          <w:rFonts w:ascii="仿宋_GB2312" w:hint="eastAsia"/>
          <w:szCs w:val="32"/>
        </w:rPr>
        <w:t>日前将推荐参加“诵读中国”经典诵读大赛作品汇总表</w:t>
      </w:r>
      <w:r w:rsidRPr="004A68C6">
        <w:rPr>
          <w:rFonts w:ascii="仿宋_GB2312" w:hint="eastAsia"/>
          <w:szCs w:val="32"/>
        </w:rPr>
        <w:t>（附件2）</w:t>
      </w:r>
      <w:r>
        <w:rPr>
          <w:rFonts w:ascii="仿宋_GB2312" w:hint="eastAsia"/>
          <w:szCs w:val="32"/>
        </w:rPr>
        <w:t>W</w:t>
      </w:r>
      <w:r w:rsidRPr="00F933A5">
        <w:rPr>
          <w:rFonts w:ascii="仿宋_GB2312" w:hint="eastAsia"/>
          <w:szCs w:val="32"/>
        </w:rPr>
        <w:t>or</w:t>
      </w:r>
      <w:r w:rsidRPr="00F933A5">
        <w:rPr>
          <w:rFonts w:ascii="仿宋_GB2312"/>
          <w:szCs w:val="32"/>
        </w:rPr>
        <w:t>d版本及加盖公章的</w:t>
      </w:r>
      <w:r w:rsidRPr="00F933A5">
        <w:rPr>
          <w:rFonts w:ascii="仿宋_GB2312" w:hint="eastAsia"/>
          <w:szCs w:val="32"/>
        </w:rPr>
        <w:t>P</w:t>
      </w:r>
      <w:r w:rsidRPr="00F933A5">
        <w:rPr>
          <w:rFonts w:ascii="仿宋_GB2312"/>
          <w:szCs w:val="32"/>
        </w:rPr>
        <w:t>DF版本</w:t>
      </w:r>
      <w:r>
        <w:rPr>
          <w:rFonts w:ascii="仿宋_GB2312" w:hint="eastAsia"/>
          <w:szCs w:val="32"/>
        </w:rPr>
        <w:t>，</w:t>
      </w:r>
      <w:r w:rsidRPr="00F933A5">
        <w:rPr>
          <w:rFonts w:ascii="仿宋_GB2312" w:hint="eastAsia"/>
          <w:szCs w:val="32"/>
        </w:rPr>
        <w:t>发送至z</w:t>
      </w:r>
      <w:r w:rsidRPr="00F933A5">
        <w:rPr>
          <w:rFonts w:ascii="仿宋_GB2312"/>
          <w:szCs w:val="32"/>
        </w:rPr>
        <w:t>dgqt@mail.sysu.edu.cn</w:t>
      </w:r>
      <w:r>
        <w:rPr>
          <w:rFonts w:ascii="仿宋_GB2312" w:hint="eastAsia"/>
          <w:szCs w:val="32"/>
        </w:rPr>
        <w:t>。</w:t>
      </w:r>
    </w:p>
    <w:p w:rsidR="00484652" w:rsidRDefault="00484652" w:rsidP="00484652">
      <w:pPr>
        <w:spacing w:line="640" w:lineRule="exact"/>
        <w:ind w:firstLineChars="200" w:firstLine="624"/>
        <w:rPr>
          <w:rFonts w:ascii="仿宋_GB2312"/>
          <w:szCs w:val="32"/>
        </w:rPr>
      </w:pPr>
      <w:r>
        <w:rPr>
          <w:rFonts w:ascii="仿宋_GB2312" w:hint="eastAsia"/>
          <w:szCs w:val="32"/>
        </w:rPr>
        <w:t>党委学生工作部、校工会将对</w:t>
      </w:r>
      <w:r w:rsidRPr="0034775D">
        <w:rPr>
          <w:rFonts w:ascii="仿宋_GB2312" w:hint="eastAsia"/>
          <w:szCs w:val="32"/>
        </w:rPr>
        <w:t>各单位</w:t>
      </w:r>
      <w:r>
        <w:rPr>
          <w:rFonts w:ascii="仿宋_GB2312" w:hint="eastAsia"/>
          <w:szCs w:val="32"/>
        </w:rPr>
        <w:t>推荐</w:t>
      </w:r>
      <w:r>
        <w:rPr>
          <w:rFonts w:ascii="仿宋_GB2312"/>
          <w:szCs w:val="32"/>
        </w:rPr>
        <w:t>作品审核</w:t>
      </w:r>
      <w:r>
        <w:rPr>
          <w:rFonts w:ascii="仿宋_GB2312" w:hint="eastAsia"/>
          <w:szCs w:val="32"/>
        </w:rPr>
        <w:t>，</w:t>
      </w:r>
      <w:r w:rsidRPr="0034775D">
        <w:rPr>
          <w:rFonts w:ascii="仿宋_GB2312" w:hint="eastAsia"/>
          <w:szCs w:val="32"/>
        </w:rPr>
        <w:t>组织专家</w:t>
      </w:r>
      <w:r>
        <w:rPr>
          <w:rFonts w:ascii="仿宋_GB2312" w:hint="eastAsia"/>
          <w:szCs w:val="32"/>
        </w:rPr>
        <w:t>择优推荐</w:t>
      </w:r>
      <w:r>
        <w:rPr>
          <w:rFonts w:ascii="仿宋_GB2312"/>
          <w:szCs w:val="32"/>
        </w:rPr>
        <w:t>报送。</w:t>
      </w:r>
    </w:p>
    <w:p w:rsidR="00484652" w:rsidRDefault="00484652" w:rsidP="00484652">
      <w:pPr>
        <w:spacing w:line="640" w:lineRule="exact"/>
        <w:ind w:firstLineChars="200" w:firstLine="624"/>
        <w:rPr>
          <w:rFonts w:ascii="仿宋_GB2312"/>
          <w:szCs w:val="32"/>
        </w:rPr>
      </w:pPr>
    </w:p>
    <w:p w:rsidR="00484652" w:rsidRPr="00463D4F" w:rsidRDefault="00484652" w:rsidP="00484652">
      <w:pPr>
        <w:spacing w:line="640" w:lineRule="exact"/>
        <w:ind w:firstLine="420"/>
        <w:rPr>
          <w:rFonts w:ascii="仿宋_GB2312"/>
          <w:szCs w:val="32"/>
        </w:rPr>
      </w:pPr>
      <w:r>
        <w:rPr>
          <w:rFonts w:ascii="仿宋_GB2312" w:hint="eastAsia"/>
          <w:szCs w:val="32"/>
        </w:rPr>
        <w:t>附件</w:t>
      </w:r>
      <w:r>
        <w:rPr>
          <w:rFonts w:ascii="仿宋_GB2312"/>
          <w:szCs w:val="32"/>
        </w:rPr>
        <w:t>：</w:t>
      </w:r>
      <w:r>
        <w:rPr>
          <w:rFonts w:ascii="仿宋_GB2312" w:hint="eastAsia"/>
          <w:szCs w:val="32"/>
        </w:rPr>
        <w:t>1</w:t>
      </w:r>
      <w:r>
        <w:rPr>
          <w:rFonts w:ascii="仿宋_GB2312"/>
          <w:szCs w:val="32"/>
        </w:rPr>
        <w:t>.</w:t>
      </w:r>
      <w:r w:rsidRPr="00463D4F">
        <w:rPr>
          <w:rFonts w:ascii="仿宋_GB2312" w:hint="eastAsia"/>
          <w:szCs w:val="32"/>
        </w:rPr>
        <w:t>《教育部办公厅关于举办第二届中华经典诵读写讲大赛的通知》（教语用厅函〔2</w:t>
      </w:r>
      <w:r w:rsidRPr="00463D4F">
        <w:rPr>
          <w:rFonts w:ascii="仿宋_GB2312"/>
          <w:szCs w:val="32"/>
        </w:rPr>
        <w:t>020</w:t>
      </w:r>
      <w:r w:rsidRPr="00463D4F">
        <w:rPr>
          <w:rFonts w:ascii="仿宋_GB2312" w:hint="eastAsia"/>
          <w:szCs w:val="32"/>
        </w:rPr>
        <w:t>〕1号）</w:t>
      </w:r>
    </w:p>
    <w:p w:rsidR="00484652" w:rsidRDefault="00484652" w:rsidP="00484652">
      <w:pPr>
        <w:spacing w:line="640" w:lineRule="exact"/>
        <w:ind w:firstLineChars="400" w:firstLine="1247"/>
        <w:rPr>
          <w:rFonts w:ascii="仿宋_GB2312"/>
          <w:szCs w:val="32"/>
        </w:rPr>
      </w:pPr>
      <w:r>
        <w:rPr>
          <w:rFonts w:ascii="仿宋_GB2312" w:hint="eastAsia"/>
          <w:szCs w:val="32"/>
        </w:rPr>
        <w:t>2</w:t>
      </w:r>
      <w:r>
        <w:rPr>
          <w:rFonts w:ascii="仿宋_GB2312"/>
          <w:szCs w:val="32"/>
        </w:rPr>
        <w:t>.</w:t>
      </w:r>
      <w:r>
        <w:rPr>
          <w:rFonts w:ascii="仿宋_GB2312" w:hint="eastAsia"/>
          <w:szCs w:val="32"/>
        </w:rPr>
        <w:t>《</w:t>
      </w:r>
      <w:r w:rsidRPr="004A68C6">
        <w:rPr>
          <w:rFonts w:ascii="仿宋_GB2312" w:hint="eastAsia"/>
          <w:szCs w:val="32"/>
        </w:rPr>
        <w:t>“诵读中国”经典诵读大赛报送作品汇总表</w:t>
      </w:r>
      <w:r>
        <w:rPr>
          <w:rFonts w:ascii="仿宋_GB2312" w:hint="eastAsia"/>
          <w:szCs w:val="32"/>
        </w:rPr>
        <w:t>》</w:t>
      </w:r>
    </w:p>
    <w:p w:rsidR="00484652" w:rsidRDefault="00484652" w:rsidP="00484652">
      <w:pPr>
        <w:ind w:firstLine="420"/>
        <w:jc w:val="right"/>
        <w:rPr>
          <w:rFonts w:ascii="仿宋_GB2312" w:hAnsi="仿宋"/>
          <w:szCs w:val="32"/>
        </w:rPr>
      </w:pPr>
    </w:p>
    <w:p w:rsidR="00484652" w:rsidRDefault="00484652" w:rsidP="00484652">
      <w:pPr>
        <w:ind w:firstLine="420"/>
        <w:jc w:val="right"/>
        <w:rPr>
          <w:rFonts w:ascii="仿宋_GB2312" w:hAnsi="仿宋"/>
          <w:szCs w:val="32"/>
        </w:rPr>
      </w:pPr>
    </w:p>
    <w:p w:rsidR="00484652" w:rsidRDefault="00484652" w:rsidP="00484652">
      <w:pPr>
        <w:wordWrap w:val="0"/>
        <w:ind w:firstLine="420"/>
        <w:jc w:val="right"/>
        <w:rPr>
          <w:rFonts w:ascii="仿宋_GB2312" w:hAnsi="仿宋"/>
          <w:szCs w:val="32"/>
        </w:rPr>
      </w:pPr>
      <w:r>
        <w:rPr>
          <w:rFonts w:ascii="仿宋_GB2312" w:hAnsi="仿宋" w:hint="eastAsia"/>
          <w:szCs w:val="32"/>
        </w:rPr>
        <w:t xml:space="preserve">党委学生工作部 </w:t>
      </w:r>
      <w:r>
        <w:rPr>
          <w:rFonts w:ascii="仿宋_GB2312" w:hAnsi="仿宋"/>
          <w:szCs w:val="32"/>
        </w:rPr>
        <w:t xml:space="preserve">  </w:t>
      </w:r>
      <w:r>
        <w:rPr>
          <w:rFonts w:ascii="仿宋_GB2312" w:hAnsi="仿宋" w:hint="eastAsia"/>
          <w:szCs w:val="32"/>
        </w:rPr>
        <w:t>校工会</w:t>
      </w:r>
    </w:p>
    <w:p w:rsidR="00484652" w:rsidRDefault="00484652" w:rsidP="00484652">
      <w:pPr>
        <w:ind w:firstLine="420"/>
        <w:jc w:val="right"/>
        <w:rPr>
          <w:rFonts w:ascii="仿宋_GB2312" w:hAnsi="仿宋"/>
          <w:szCs w:val="32"/>
        </w:rPr>
      </w:pPr>
      <w:r>
        <w:rPr>
          <w:rFonts w:ascii="仿宋_GB2312" w:hAnsi="仿宋" w:hint="eastAsia"/>
          <w:szCs w:val="32"/>
        </w:rPr>
        <w:t>2020年</w:t>
      </w:r>
      <w:r>
        <w:rPr>
          <w:rFonts w:ascii="仿宋_GB2312" w:hAnsi="仿宋"/>
          <w:szCs w:val="32"/>
        </w:rPr>
        <w:t>4</w:t>
      </w:r>
      <w:r>
        <w:rPr>
          <w:rFonts w:ascii="仿宋_GB2312" w:hAnsi="仿宋" w:hint="eastAsia"/>
          <w:szCs w:val="32"/>
        </w:rPr>
        <w:t>月</w:t>
      </w:r>
      <w:r>
        <w:rPr>
          <w:rFonts w:ascii="仿宋_GB2312" w:hAnsi="仿宋"/>
          <w:szCs w:val="32"/>
        </w:rPr>
        <w:t>29</w:t>
      </w:r>
      <w:r>
        <w:rPr>
          <w:rFonts w:ascii="仿宋_GB2312" w:hAnsi="仿宋" w:hint="eastAsia"/>
          <w:szCs w:val="32"/>
        </w:rPr>
        <w:t>日</w:t>
      </w:r>
    </w:p>
    <w:p w:rsidR="00484652" w:rsidRDefault="00484652" w:rsidP="00484652">
      <w:pPr>
        <w:ind w:firstLine="420"/>
        <w:jc w:val="right"/>
        <w:rPr>
          <w:rFonts w:ascii="仿宋_GB2312" w:hAnsi="仿宋"/>
          <w:szCs w:val="32"/>
        </w:rPr>
      </w:pPr>
    </w:p>
    <w:p w:rsidR="00484652" w:rsidRPr="00463D4F" w:rsidRDefault="00484652" w:rsidP="00484652">
      <w:pPr>
        <w:rPr>
          <w:rFonts w:ascii="仿宋_GB2312"/>
          <w:szCs w:val="32"/>
        </w:rPr>
      </w:pPr>
      <w:bookmarkStart w:id="0" w:name="_GoBack"/>
      <w:bookmarkEnd w:id="0"/>
      <w:r>
        <w:rPr>
          <w:rFonts w:ascii="仿宋_GB2312" w:hAnsi="仿宋" w:hint="eastAsia"/>
          <w:szCs w:val="32"/>
        </w:rPr>
        <w:lastRenderedPageBreak/>
        <w:t>（联系人：党委学生工作部，侯雪莹，</w:t>
      </w:r>
      <w:r>
        <w:rPr>
          <w:rFonts w:hint="eastAsia"/>
          <w:szCs w:val="32"/>
        </w:rPr>
        <w:t>020-84112</w:t>
      </w:r>
      <w:r>
        <w:rPr>
          <w:szCs w:val="32"/>
        </w:rPr>
        <w:t>987</w:t>
      </w:r>
      <w:r>
        <w:rPr>
          <w:rFonts w:hint="eastAsia"/>
          <w:szCs w:val="32"/>
        </w:rPr>
        <w:t>；校工会，汪丽，</w:t>
      </w:r>
      <w:r>
        <w:rPr>
          <w:rFonts w:hint="eastAsia"/>
          <w:szCs w:val="32"/>
        </w:rPr>
        <w:t>020-84112075</w:t>
      </w:r>
      <w:r>
        <w:rPr>
          <w:rFonts w:ascii="仿宋_GB2312" w:hAnsi="仿宋" w:hint="eastAsia"/>
          <w:szCs w:val="32"/>
        </w:rPr>
        <w:t>）</w:t>
      </w:r>
    </w:p>
    <w:p w:rsidR="00825DF7" w:rsidRPr="00484652" w:rsidRDefault="00825DF7" w:rsidP="00825DF7">
      <w:pPr>
        <w:spacing w:line="360" w:lineRule="auto"/>
        <w:ind w:firstLine="636"/>
        <w:jc w:val="both"/>
        <w:rPr>
          <w:rFonts w:ascii="仿宋_GB2312"/>
          <w:szCs w:val="32"/>
        </w:rPr>
      </w:pPr>
    </w:p>
    <w:p w:rsidR="00825DF7" w:rsidRDefault="00825DF7" w:rsidP="00825DF7">
      <w:pPr>
        <w:spacing w:line="360" w:lineRule="auto"/>
        <w:ind w:firstLine="636"/>
        <w:jc w:val="both"/>
        <w:rPr>
          <w:rFonts w:ascii="仿宋_GB2312"/>
          <w:szCs w:val="32"/>
        </w:rPr>
      </w:pPr>
    </w:p>
    <w:p w:rsidR="004A00C3" w:rsidRDefault="004A00C3" w:rsidP="00C718DC">
      <w:pPr>
        <w:spacing w:line="360" w:lineRule="auto"/>
        <w:ind w:firstLineChars="200" w:firstLine="624"/>
        <w:rPr>
          <w:rFonts w:ascii="仿宋_GB2312"/>
          <w:szCs w:val="32"/>
        </w:rPr>
      </w:pPr>
    </w:p>
    <w:p w:rsidR="004A00C3" w:rsidRPr="00537F4E" w:rsidRDefault="004A00C3" w:rsidP="00C15C31">
      <w:pPr>
        <w:spacing w:line="360" w:lineRule="auto"/>
        <w:rPr>
          <w:rFonts w:ascii="仿宋_GB2312"/>
          <w:szCs w:val="32"/>
        </w:rPr>
      </w:pPr>
    </w:p>
    <w:p w:rsidR="002C0736" w:rsidRDefault="002C0736" w:rsidP="002C0736">
      <w:pPr>
        <w:spacing w:line="360" w:lineRule="auto"/>
        <w:ind w:firstLine="636"/>
        <w:jc w:val="both"/>
        <w:rPr>
          <w:rFonts w:ascii="仿宋_GB2312"/>
          <w:szCs w:val="32"/>
        </w:rPr>
      </w:pPr>
    </w:p>
    <w:sectPr w:rsidR="002C0736" w:rsidSect="00047AA4">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A25" w:rsidRDefault="00463A25" w:rsidP="002D2105">
      <w:r>
        <w:separator/>
      </w:r>
    </w:p>
  </w:endnote>
  <w:endnote w:type="continuationSeparator" w:id="0">
    <w:p w:rsidR="00463A25" w:rsidRDefault="00463A25"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27DA817-1D8A-4D47-9014-E15DD9E95305}"/>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591E5987-9845-493D-93DB-A1DF0443A90C}"/>
  </w:font>
  <w:font w:name="黑体">
    <w:altName w:val="SimHei"/>
    <w:panose1 w:val="02010609060101010101"/>
    <w:charset w:val="86"/>
    <w:family w:val="modern"/>
    <w:pitch w:val="fixed"/>
    <w:sig w:usb0="800002BF" w:usb1="38CF7CFA" w:usb2="00000016" w:usb3="00000000" w:csb0="00040001" w:csb1="00000000"/>
    <w:embedBold r:id="rId3" w:subsetted="1" w:fontKey="{0FEF8330-5E77-41B1-867A-850F4B92B3C8}"/>
  </w:font>
  <w:font w:name="方正小标宋简体">
    <w:altName w:val="微软雅黑"/>
    <w:panose1 w:val="03000509000000000000"/>
    <w:charset w:val="86"/>
    <w:family w:val="script"/>
    <w:pitch w:val="fixed"/>
    <w:sig w:usb0="00000001" w:usb1="080E0000" w:usb2="00000010" w:usb3="00000000" w:csb0="00040000" w:csb1="00000000"/>
    <w:embedRegular r:id="rId4" w:subsetted="1" w:fontKey="{A8FF3FD2-ECB0-48A2-A029-5CF27F2D7BE5}"/>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CFA4C872-D1D5-4E8E-BB5A-C8FAC3D80D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5"/>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00072C49"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072C49" w:rsidRPr="00D65E9F">
          <w:rPr>
            <w:rFonts w:ascii="Times New Roman" w:hAnsi="Times New Roman" w:cs="Times New Roman"/>
            <w:sz w:val="28"/>
            <w:szCs w:val="28"/>
          </w:rPr>
          <w:fldChar w:fldCharType="separate"/>
        </w:r>
        <w:r w:rsidR="00605836" w:rsidRPr="00605836">
          <w:rPr>
            <w:rFonts w:ascii="Times New Roman" w:hAnsi="Times New Roman" w:cs="Times New Roman"/>
            <w:noProof/>
            <w:sz w:val="28"/>
            <w:szCs w:val="28"/>
            <w:lang w:val="zh-CN"/>
          </w:rPr>
          <w:t>2</w:t>
        </w:r>
        <w:r w:rsidR="00072C49"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5"/>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00072C49"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072C49" w:rsidRPr="00D65E9F">
          <w:rPr>
            <w:rFonts w:ascii="Times New Roman" w:hAnsi="Times New Roman" w:cs="Times New Roman"/>
            <w:sz w:val="28"/>
            <w:szCs w:val="28"/>
          </w:rPr>
          <w:fldChar w:fldCharType="separate"/>
        </w:r>
        <w:r w:rsidR="00605836" w:rsidRPr="00605836">
          <w:rPr>
            <w:rFonts w:ascii="Times New Roman" w:hAnsi="Times New Roman" w:cs="Times New Roman"/>
            <w:noProof/>
            <w:sz w:val="28"/>
            <w:szCs w:val="28"/>
            <w:lang w:val="zh-CN"/>
          </w:rPr>
          <w:t>3</w:t>
        </w:r>
        <w:r w:rsidR="00072C49"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A25" w:rsidRDefault="00463A25" w:rsidP="002D2105">
      <w:r>
        <w:separator/>
      </w:r>
    </w:p>
  </w:footnote>
  <w:footnote w:type="continuationSeparator" w:id="0">
    <w:p w:rsidR="00463A25" w:rsidRDefault="00463A25" w:rsidP="002D21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33171"/>
    <w:multiLevelType w:val="hybridMultilevel"/>
    <w:tmpl w:val="8F90238C"/>
    <w:lvl w:ilvl="0" w:tplc="1BBC69F0">
      <w:start w:val="1"/>
      <w:numFmt w:val="decimal"/>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3EB972AB"/>
    <w:multiLevelType w:val="hybridMultilevel"/>
    <w:tmpl w:val="0FF8EE32"/>
    <w:lvl w:ilvl="0" w:tplc="10D289C6">
      <w:start w:val="1"/>
      <w:numFmt w:val="decimal"/>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480408EB"/>
    <w:multiLevelType w:val="hybridMultilevel"/>
    <w:tmpl w:val="A4AA967E"/>
    <w:lvl w:ilvl="0" w:tplc="A3E65D3E">
      <w:start w:val="1"/>
      <w:numFmt w:val="decimal"/>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50AA4166"/>
    <w:multiLevelType w:val="hybridMultilevel"/>
    <w:tmpl w:val="38988B7E"/>
    <w:lvl w:ilvl="0" w:tplc="D3668072">
      <w:start w:val="1"/>
      <w:numFmt w:val="chineseCountingThousand"/>
      <w:suff w:val="nothing"/>
      <w:lvlText w:val="%1."/>
      <w:lvlJc w:val="left"/>
      <w:pPr>
        <w:ind w:left="987" w:hanging="420"/>
      </w:pPr>
      <w:rPr>
        <w:rFonts w:hint="eastAsia"/>
        <w:lang w:val="en-US"/>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15:restartNumberingAfterBreak="0">
    <w:nsid w:val="5DDF72C9"/>
    <w:multiLevelType w:val="hybridMultilevel"/>
    <w:tmpl w:val="F9249744"/>
    <w:lvl w:ilvl="0" w:tplc="029C683A">
      <w:start w:val="1"/>
      <w:numFmt w:val="decimal"/>
      <w:suff w:val="space"/>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2919"/>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D72FE"/>
    <w:rsid w:val="000E3BC9"/>
    <w:rsid w:val="000E5479"/>
    <w:rsid w:val="000F4A7F"/>
    <w:rsid w:val="001001BF"/>
    <w:rsid w:val="00111158"/>
    <w:rsid w:val="00111975"/>
    <w:rsid w:val="00137BA5"/>
    <w:rsid w:val="0014253B"/>
    <w:rsid w:val="001509FA"/>
    <w:rsid w:val="00151944"/>
    <w:rsid w:val="00151A47"/>
    <w:rsid w:val="001647FA"/>
    <w:rsid w:val="00175532"/>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5496"/>
    <w:rsid w:val="004547EE"/>
    <w:rsid w:val="00454BA5"/>
    <w:rsid w:val="00455838"/>
    <w:rsid w:val="0045690D"/>
    <w:rsid w:val="00463A25"/>
    <w:rsid w:val="0046474B"/>
    <w:rsid w:val="00465033"/>
    <w:rsid w:val="00470269"/>
    <w:rsid w:val="004814C5"/>
    <w:rsid w:val="00484652"/>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F1222"/>
    <w:rsid w:val="005F5B62"/>
    <w:rsid w:val="00602B1A"/>
    <w:rsid w:val="00605836"/>
    <w:rsid w:val="00610F00"/>
    <w:rsid w:val="00632ADE"/>
    <w:rsid w:val="00632CB9"/>
    <w:rsid w:val="00633F67"/>
    <w:rsid w:val="00634BFD"/>
    <w:rsid w:val="0063734E"/>
    <w:rsid w:val="0065122A"/>
    <w:rsid w:val="0065444F"/>
    <w:rsid w:val="006608DA"/>
    <w:rsid w:val="00661207"/>
    <w:rsid w:val="00661671"/>
    <w:rsid w:val="00662549"/>
    <w:rsid w:val="0067328F"/>
    <w:rsid w:val="00680E17"/>
    <w:rsid w:val="00681F48"/>
    <w:rsid w:val="006868FA"/>
    <w:rsid w:val="00694016"/>
    <w:rsid w:val="006A7EF3"/>
    <w:rsid w:val="006B4F37"/>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5BF6"/>
    <w:rsid w:val="007865A6"/>
    <w:rsid w:val="007B3889"/>
    <w:rsid w:val="007B6780"/>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3573"/>
    <w:rsid w:val="008B4169"/>
    <w:rsid w:val="008C0B55"/>
    <w:rsid w:val="008D25B2"/>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7102"/>
    <w:rsid w:val="00AC0226"/>
    <w:rsid w:val="00AC4EBF"/>
    <w:rsid w:val="00AC76DD"/>
    <w:rsid w:val="00AD523A"/>
    <w:rsid w:val="00AF2D96"/>
    <w:rsid w:val="00AF7106"/>
    <w:rsid w:val="00B007AD"/>
    <w:rsid w:val="00B1657A"/>
    <w:rsid w:val="00B20FBC"/>
    <w:rsid w:val="00B25E85"/>
    <w:rsid w:val="00B35A42"/>
    <w:rsid w:val="00B367A4"/>
    <w:rsid w:val="00B40353"/>
    <w:rsid w:val="00B450EC"/>
    <w:rsid w:val="00B5313F"/>
    <w:rsid w:val="00B55956"/>
    <w:rsid w:val="00B56F9D"/>
    <w:rsid w:val="00B5725C"/>
    <w:rsid w:val="00B61AFC"/>
    <w:rsid w:val="00B62D5B"/>
    <w:rsid w:val="00B647F4"/>
    <w:rsid w:val="00B66270"/>
    <w:rsid w:val="00B9730B"/>
    <w:rsid w:val="00B97420"/>
    <w:rsid w:val="00BC0B11"/>
    <w:rsid w:val="00BC57C8"/>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F8F"/>
    <w:rsid w:val="00CD5DF7"/>
    <w:rsid w:val="00CE2AFA"/>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48B3"/>
    <w:rsid w:val="00E34E53"/>
    <w:rsid w:val="00E351EC"/>
    <w:rsid w:val="00E36AB3"/>
    <w:rsid w:val="00E42D3C"/>
    <w:rsid w:val="00E47A39"/>
    <w:rsid w:val="00E50372"/>
    <w:rsid w:val="00E546B9"/>
    <w:rsid w:val="00E633CA"/>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114B"/>
    <w:rsid w:val="00EE2718"/>
    <w:rsid w:val="00EE2994"/>
    <w:rsid w:val="00EE53E0"/>
    <w:rsid w:val="00EF0F70"/>
    <w:rsid w:val="00F042C4"/>
    <w:rsid w:val="00F10BD3"/>
    <w:rsid w:val="00F2123C"/>
    <w:rsid w:val="00F21D9F"/>
    <w:rsid w:val="00F25BC9"/>
    <w:rsid w:val="00F27225"/>
    <w:rsid w:val="00F34512"/>
    <w:rsid w:val="00F3552C"/>
    <w:rsid w:val="00F40E20"/>
    <w:rsid w:val="00F45058"/>
    <w:rsid w:val="00F45429"/>
    <w:rsid w:val="00F5023E"/>
    <w:rsid w:val="00F509C0"/>
    <w:rsid w:val="00F51F0A"/>
    <w:rsid w:val="00F52992"/>
    <w:rsid w:val="00F52ABD"/>
    <w:rsid w:val="00F542FD"/>
    <w:rsid w:val="00F573C6"/>
    <w:rsid w:val="00F65AA4"/>
    <w:rsid w:val="00F844B0"/>
    <w:rsid w:val="00F934B2"/>
    <w:rsid w:val="00FA4440"/>
    <w:rsid w:val="00FB37B4"/>
    <w:rsid w:val="00FC3FCB"/>
    <w:rsid w:val="00FD561B"/>
    <w:rsid w:val="00FE10C0"/>
    <w:rsid w:val="00FE63D0"/>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0A5206B-3DED-4591-BADF-189E3306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2A2EB6"/>
    <w:pPr>
      <w:ind w:firstLineChars="200" w:firstLine="420"/>
    </w:pPr>
  </w:style>
  <w:style w:type="table" w:customStyle="1" w:styleId="2">
    <w:name w:val="网格型2"/>
    <w:basedOn w:val="a1"/>
    <w:next w:val="af"/>
    <w:qFormat/>
    <w:rsid w:val="002E2D21"/>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2E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C0B11"/>
    <w:rPr>
      <w:rFonts w:ascii="仿宋_GB2312" w:eastAsia="仿宋_GB2312" w:hint="eastAsia"/>
      <w:b w:val="0"/>
      <w:bCs w:val="0"/>
      <w:i w:val="0"/>
      <w:iCs w:val="0"/>
      <w:color w:val="000000"/>
      <w:sz w:val="32"/>
      <w:szCs w:val="32"/>
    </w:rPr>
  </w:style>
  <w:style w:type="paragraph" w:styleId="af0">
    <w:name w:val="Date"/>
    <w:basedOn w:val="a"/>
    <w:next w:val="a"/>
    <w:link w:val="af1"/>
    <w:uiPriority w:val="99"/>
    <w:semiHidden/>
    <w:unhideWhenUsed/>
    <w:rsid w:val="00F042C4"/>
    <w:pPr>
      <w:ind w:leftChars="2500" w:left="100"/>
    </w:pPr>
  </w:style>
  <w:style w:type="character" w:customStyle="1" w:styleId="af1">
    <w:name w:val="日期 字符"/>
    <w:basedOn w:val="a0"/>
    <w:link w:val="af0"/>
    <w:uiPriority w:val="99"/>
    <w:semiHidden/>
    <w:rsid w:val="00F042C4"/>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AFDFD-F6BA-46AF-BA97-21AA7E0B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0</TotalTime>
  <Pages>3</Pages>
  <Words>125</Words>
  <Characters>717</Characters>
  <Application>Microsoft Office Word</Application>
  <DocSecurity>0</DocSecurity>
  <Lines>5</Lines>
  <Paragraphs>1</Paragraphs>
  <ScaleCrop>false</ScaleCrop>
  <Company>SYSU</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SYSU</cp:lastModifiedBy>
  <cp:revision>2</cp:revision>
  <cp:lastPrinted>2017-12-12T12:05:00Z</cp:lastPrinted>
  <dcterms:created xsi:type="dcterms:W3CDTF">2020-05-02T08:31:00Z</dcterms:created>
  <dcterms:modified xsi:type="dcterms:W3CDTF">2020-05-02T08:31:00Z</dcterms:modified>
</cp:coreProperties>
</file>