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25F1" w:rsidRPr="00777218" w:rsidRDefault="00C4682A" w:rsidP="00777218">
      <w:pPr>
        <w:jc w:val="center"/>
        <w:rPr>
          <w:rFonts w:ascii="方正小标宋简体" w:eastAsia="方正小标宋简体"/>
          <w:sz w:val="44"/>
          <w:szCs w:val="44"/>
        </w:rPr>
      </w:pPr>
      <w:r w:rsidRPr="00777218">
        <w:rPr>
          <w:rFonts w:ascii="方正小标宋简体" w:eastAsia="方正小标宋简体" w:hint="eastAsia"/>
          <w:sz w:val="44"/>
          <w:szCs w:val="44"/>
        </w:rPr>
        <w:t>关于组织开展由广东省渠道提名2020年度国家科学技术奖的通知</w:t>
      </w:r>
    </w:p>
    <w:p w:rsidR="00C4682A" w:rsidRDefault="00C4682A"/>
    <w:p w:rsidR="00C4682A" w:rsidRPr="00777218" w:rsidRDefault="00C4682A">
      <w:pPr>
        <w:rPr>
          <w:rFonts w:ascii="仿宋" w:eastAsia="仿宋" w:hAnsi="仿宋"/>
          <w:sz w:val="32"/>
          <w:szCs w:val="32"/>
        </w:rPr>
      </w:pPr>
      <w:r w:rsidRPr="00777218">
        <w:rPr>
          <w:rFonts w:ascii="仿宋" w:eastAsia="仿宋" w:hAnsi="仿宋" w:hint="eastAsia"/>
          <w:sz w:val="32"/>
          <w:szCs w:val="32"/>
        </w:rPr>
        <w:t>各</w:t>
      </w:r>
      <w:r w:rsidRPr="00777218">
        <w:rPr>
          <w:rFonts w:ascii="仿宋" w:eastAsia="仿宋" w:hAnsi="仿宋"/>
          <w:sz w:val="32"/>
          <w:szCs w:val="32"/>
        </w:rPr>
        <w:t>有关单位：</w:t>
      </w:r>
    </w:p>
    <w:p w:rsidR="00C4682A" w:rsidRDefault="00C4682A" w:rsidP="00777218">
      <w:pPr>
        <w:ind w:firstLineChars="200" w:firstLine="640"/>
        <w:rPr>
          <w:rFonts w:ascii="仿宋" w:eastAsia="仿宋" w:hAnsi="仿宋"/>
          <w:sz w:val="32"/>
          <w:szCs w:val="32"/>
        </w:rPr>
      </w:pPr>
      <w:r>
        <w:rPr>
          <w:rFonts w:ascii="仿宋" w:eastAsia="仿宋" w:hAnsi="仿宋" w:hint="eastAsia"/>
          <w:sz w:val="32"/>
          <w:szCs w:val="32"/>
        </w:rPr>
        <w:t>广东省奖励办</w:t>
      </w:r>
      <w:r w:rsidRPr="00B7064F">
        <w:rPr>
          <w:rFonts w:ascii="仿宋" w:eastAsia="仿宋" w:hAnsi="仿宋" w:hint="eastAsia"/>
          <w:sz w:val="32"/>
          <w:szCs w:val="32"/>
        </w:rPr>
        <w:t>已</w:t>
      </w:r>
      <w:r w:rsidRPr="00B7064F">
        <w:rPr>
          <w:rFonts w:ascii="仿宋" w:eastAsia="仿宋" w:hAnsi="仿宋"/>
          <w:sz w:val="32"/>
          <w:szCs w:val="32"/>
        </w:rPr>
        <w:t>开展</w:t>
      </w:r>
      <w:r w:rsidRPr="00B7064F">
        <w:rPr>
          <w:rFonts w:ascii="仿宋" w:eastAsia="仿宋" w:hAnsi="仿宋" w:hint="eastAsia"/>
          <w:sz w:val="32"/>
          <w:szCs w:val="32"/>
        </w:rPr>
        <w:t>2020年度</w:t>
      </w:r>
      <w:r w:rsidRPr="00B7064F">
        <w:rPr>
          <w:rFonts w:ascii="仿宋" w:eastAsia="仿宋" w:hAnsi="仿宋"/>
          <w:sz w:val="32"/>
          <w:szCs w:val="32"/>
        </w:rPr>
        <w:t>国家科学技术奖</w:t>
      </w:r>
      <w:r w:rsidRPr="00B7064F">
        <w:rPr>
          <w:rFonts w:ascii="仿宋" w:eastAsia="仿宋" w:hAnsi="仿宋" w:hint="eastAsia"/>
          <w:sz w:val="32"/>
          <w:szCs w:val="32"/>
        </w:rPr>
        <w:t>提名</w:t>
      </w:r>
      <w:r w:rsidRPr="00B7064F">
        <w:rPr>
          <w:rFonts w:ascii="仿宋" w:eastAsia="仿宋" w:hAnsi="仿宋"/>
          <w:sz w:val="32"/>
          <w:szCs w:val="32"/>
        </w:rPr>
        <w:t>工作。</w:t>
      </w:r>
      <w:r w:rsidRPr="00B7064F">
        <w:rPr>
          <w:rFonts w:ascii="仿宋" w:eastAsia="仿宋" w:hAnsi="仿宋" w:hint="eastAsia"/>
          <w:sz w:val="32"/>
          <w:szCs w:val="32"/>
        </w:rPr>
        <w:t>现</w:t>
      </w:r>
      <w:r w:rsidRPr="00B7064F">
        <w:rPr>
          <w:rFonts w:ascii="仿宋" w:eastAsia="仿宋" w:hAnsi="仿宋"/>
          <w:sz w:val="32"/>
          <w:szCs w:val="32"/>
        </w:rPr>
        <w:t>将</w:t>
      </w:r>
      <w:r w:rsidRPr="00B7064F">
        <w:rPr>
          <w:rFonts w:ascii="仿宋" w:eastAsia="仿宋" w:hAnsi="仿宋" w:hint="eastAsia"/>
          <w:sz w:val="32"/>
          <w:szCs w:val="32"/>
        </w:rPr>
        <w:t>《</w:t>
      </w:r>
      <w:r w:rsidRPr="00C4682A">
        <w:rPr>
          <w:rFonts w:ascii="仿宋" w:eastAsia="仿宋" w:hAnsi="仿宋" w:hint="eastAsia"/>
          <w:sz w:val="32"/>
          <w:szCs w:val="32"/>
        </w:rPr>
        <w:t>广东省科学技术奖评审委员会办公室关于组织开展</w:t>
      </w:r>
      <w:r w:rsidRPr="00C4682A">
        <w:rPr>
          <w:rFonts w:ascii="仿宋" w:eastAsia="仿宋" w:hAnsi="仿宋"/>
          <w:sz w:val="32"/>
          <w:szCs w:val="32"/>
        </w:rPr>
        <w:t>2020年度国家科学技术奖广东省提名工作的通知</w:t>
      </w:r>
      <w:r w:rsidRPr="00B7064F">
        <w:rPr>
          <w:rFonts w:ascii="仿宋" w:eastAsia="仿宋" w:hAnsi="仿宋"/>
          <w:sz w:val="32"/>
          <w:szCs w:val="32"/>
        </w:rPr>
        <w:t>》</w:t>
      </w:r>
      <w:r w:rsidRPr="00B7064F">
        <w:rPr>
          <w:rFonts w:ascii="仿宋" w:eastAsia="仿宋" w:hAnsi="仿宋" w:hint="eastAsia"/>
          <w:sz w:val="32"/>
          <w:szCs w:val="32"/>
        </w:rPr>
        <w:t>转发</w:t>
      </w:r>
      <w:r w:rsidRPr="00B7064F">
        <w:rPr>
          <w:rFonts w:ascii="仿宋" w:eastAsia="仿宋" w:hAnsi="仿宋"/>
          <w:sz w:val="32"/>
          <w:szCs w:val="32"/>
        </w:rPr>
        <w:t>给你们，请按照通知要求</w:t>
      </w:r>
      <w:r w:rsidRPr="00B7064F">
        <w:rPr>
          <w:rFonts w:ascii="仿宋" w:eastAsia="仿宋" w:hAnsi="仿宋" w:hint="eastAsia"/>
          <w:sz w:val="32"/>
          <w:szCs w:val="32"/>
        </w:rPr>
        <w:t>组织</w:t>
      </w:r>
      <w:r w:rsidRPr="00B7064F">
        <w:rPr>
          <w:rFonts w:ascii="仿宋" w:eastAsia="仿宋" w:hAnsi="仿宋"/>
          <w:sz w:val="32"/>
          <w:szCs w:val="32"/>
        </w:rPr>
        <w:t>开展国家科学技术奖提名工作</w:t>
      </w:r>
      <w:r w:rsidRPr="00B7064F">
        <w:rPr>
          <w:rFonts w:ascii="仿宋" w:eastAsia="仿宋" w:hAnsi="仿宋" w:hint="eastAsia"/>
          <w:sz w:val="32"/>
          <w:szCs w:val="32"/>
        </w:rPr>
        <w:t>。</w:t>
      </w:r>
    </w:p>
    <w:p w:rsidR="00C4682A" w:rsidRPr="00777218" w:rsidRDefault="00C4682A" w:rsidP="00C4682A">
      <w:pPr>
        <w:pStyle w:val="a7"/>
        <w:shd w:val="clear" w:color="auto" w:fill="FFFFFF"/>
        <w:spacing w:before="0" w:beforeAutospacing="0" w:after="0" w:afterAutospacing="0"/>
        <w:rPr>
          <w:rFonts w:ascii="仿宋" w:eastAsia="仿宋" w:hAnsi="仿宋" w:cstheme="minorBidi"/>
          <w:kern w:val="2"/>
          <w:sz w:val="32"/>
          <w:szCs w:val="32"/>
        </w:rPr>
      </w:pPr>
      <w:r w:rsidRPr="00777218">
        <w:rPr>
          <w:rFonts w:ascii="仿宋" w:eastAsia="仿宋" w:hAnsi="仿宋" w:cstheme="minorBidi" w:hint="eastAsia"/>
          <w:kern w:val="2"/>
          <w:sz w:val="32"/>
          <w:szCs w:val="32"/>
        </w:rPr>
        <w:t xml:space="preserve">　一、基本条件</w:t>
      </w:r>
    </w:p>
    <w:p w:rsidR="00C4682A" w:rsidRPr="00777218" w:rsidRDefault="00C4682A" w:rsidP="00C4682A">
      <w:pPr>
        <w:pStyle w:val="a7"/>
        <w:shd w:val="clear" w:color="auto" w:fill="FFFFFF"/>
        <w:spacing w:before="0" w:beforeAutospacing="0" w:after="0" w:afterAutospacing="0"/>
        <w:rPr>
          <w:rFonts w:ascii="仿宋" w:eastAsia="仿宋" w:hAnsi="仿宋" w:cstheme="minorBidi"/>
          <w:kern w:val="2"/>
          <w:sz w:val="32"/>
          <w:szCs w:val="32"/>
        </w:rPr>
      </w:pPr>
      <w:r w:rsidRPr="00777218">
        <w:rPr>
          <w:rFonts w:ascii="仿宋" w:eastAsia="仿宋" w:hAnsi="仿宋" w:cstheme="minorBidi" w:hint="eastAsia"/>
          <w:kern w:val="2"/>
          <w:sz w:val="32"/>
          <w:szCs w:val="32"/>
        </w:rPr>
        <w:t xml:space="preserve">　　拟通过广东省提名的项目（人选），必须符合《通知》要求，同时满足以下条件：</w:t>
      </w:r>
    </w:p>
    <w:p w:rsidR="00C4682A" w:rsidRPr="00777218" w:rsidRDefault="00C4682A" w:rsidP="00C4682A">
      <w:pPr>
        <w:pStyle w:val="a7"/>
        <w:shd w:val="clear" w:color="auto" w:fill="FFFFFF"/>
        <w:spacing w:before="0" w:beforeAutospacing="0" w:after="0" w:afterAutospacing="0"/>
        <w:rPr>
          <w:rFonts w:ascii="仿宋" w:eastAsia="仿宋" w:hAnsi="仿宋" w:cstheme="minorBidi"/>
          <w:kern w:val="2"/>
          <w:sz w:val="32"/>
          <w:szCs w:val="32"/>
        </w:rPr>
      </w:pPr>
      <w:r w:rsidRPr="00777218">
        <w:rPr>
          <w:rFonts w:ascii="仿宋" w:eastAsia="仿宋" w:hAnsi="仿宋" w:cstheme="minorBidi" w:hint="eastAsia"/>
          <w:kern w:val="2"/>
          <w:sz w:val="32"/>
          <w:szCs w:val="32"/>
        </w:rPr>
        <w:t xml:space="preserve">　　1.被提名项目第一完成人/被提名候选人所在单位必须在广东省内。</w:t>
      </w:r>
    </w:p>
    <w:p w:rsidR="00C4682A" w:rsidRPr="00777218" w:rsidRDefault="00C4682A" w:rsidP="00C4682A">
      <w:pPr>
        <w:pStyle w:val="a7"/>
        <w:shd w:val="clear" w:color="auto" w:fill="FFFFFF"/>
        <w:spacing w:before="0" w:beforeAutospacing="0" w:after="0" w:afterAutospacing="0"/>
        <w:rPr>
          <w:rFonts w:ascii="仿宋" w:eastAsia="仿宋" w:hAnsi="仿宋" w:cstheme="minorBidi"/>
          <w:kern w:val="2"/>
          <w:sz w:val="32"/>
          <w:szCs w:val="32"/>
        </w:rPr>
      </w:pPr>
      <w:r w:rsidRPr="00777218">
        <w:rPr>
          <w:rFonts w:ascii="仿宋" w:eastAsia="仿宋" w:hAnsi="仿宋" w:cstheme="minorBidi" w:hint="eastAsia"/>
          <w:kern w:val="2"/>
          <w:sz w:val="32"/>
          <w:szCs w:val="32"/>
        </w:rPr>
        <w:t xml:space="preserve">　　2.提名国家自然科学奖、技术发明奖和科技进步奖的项目原则上应曾获得省部级一等奖及以上奖励；提名国家最高科学技术科技奖的人选原则上应曾获得广东省科学技术突出贡献奖且仍工作在科学研究一线；提名国际科技合作奖的人选原则上应曾获得广东省科技合作奖或为学术水平高、国际影响大、对我国经济社会发展有重要推动作用的外国人或组织。</w:t>
      </w:r>
    </w:p>
    <w:p w:rsidR="00455818" w:rsidRPr="00777218" w:rsidRDefault="00455818" w:rsidP="00455818">
      <w:pPr>
        <w:widowControl/>
        <w:shd w:val="clear" w:color="auto" w:fill="FFFFFF"/>
        <w:spacing w:line="540" w:lineRule="atLeast"/>
        <w:jc w:val="left"/>
        <w:rPr>
          <w:rFonts w:ascii="仿宋" w:eastAsia="仿宋" w:hAnsi="仿宋"/>
          <w:sz w:val="32"/>
          <w:szCs w:val="32"/>
        </w:rPr>
      </w:pPr>
      <w:r w:rsidRPr="00777218">
        <w:rPr>
          <w:rFonts w:ascii="仿宋" w:eastAsia="仿宋" w:hAnsi="仿宋" w:hint="eastAsia"/>
          <w:sz w:val="32"/>
          <w:szCs w:val="32"/>
        </w:rPr>
        <w:t>二、提名工作安排</w:t>
      </w:r>
    </w:p>
    <w:p w:rsidR="00455818" w:rsidRPr="00777218" w:rsidRDefault="00455818" w:rsidP="00455818">
      <w:pPr>
        <w:widowControl/>
        <w:shd w:val="clear" w:color="auto" w:fill="FFFFFF"/>
        <w:spacing w:line="540" w:lineRule="atLeast"/>
        <w:jc w:val="left"/>
        <w:rPr>
          <w:rFonts w:ascii="仿宋" w:eastAsia="仿宋" w:hAnsi="仿宋"/>
          <w:sz w:val="32"/>
          <w:szCs w:val="32"/>
        </w:rPr>
      </w:pPr>
      <w:r w:rsidRPr="00777218">
        <w:rPr>
          <w:rFonts w:ascii="仿宋" w:eastAsia="仿宋" w:hAnsi="仿宋" w:hint="eastAsia"/>
          <w:sz w:val="32"/>
          <w:szCs w:val="32"/>
        </w:rPr>
        <w:lastRenderedPageBreak/>
        <w:t xml:space="preserve">　　1.确定提名项目。请各单位认真阅读提名工作通知及提名工作手册，确定拟通过广东省提名的项目（人选），</w:t>
      </w:r>
      <w:r w:rsidRPr="00777218">
        <w:rPr>
          <w:rFonts w:ascii="仿宋" w:eastAsia="仿宋" w:hAnsi="仿宋"/>
          <w:sz w:val="32"/>
          <w:szCs w:val="32"/>
        </w:rPr>
        <w:t>各院系</w:t>
      </w:r>
      <w:r w:rsidR="00432F48">
        <w:rPr>
          <w:rFonts w:ascii="仿宋" w:eastAsia="仿宋" w:hAnsi="仿宋" w:hint="eastAsia"/>
          <w:sz w:val="32"/>
          <w:szCs w:val="32"/>
        </w:rPr>
        <w:t>单位</w:t>
      </w:r>
      <w:r w:rsidR="00777218" w:rsidRPr="00777218">
        <w:rPr>
          <w:rFonts w:ascii="仿宋" w:eastAsia="仿宋" w:hAnsi="仿宋" w:hint="eastAsia"/>
          <w:sz w:val="32"/>
          <w:szCs w:val="32"/>
        </w:rPr>
        <w:t>于2019年12月2</w:t>
      </w:r>
      <w:r w:rsidR="00777218" w:rsidRPr="00777218">
        <w:rPr>
          <w:rFonts w:ascii="仿宋" w:eastAsia="仿宋" w:hAnsi="仿宋"/>
          <w:sz w:val="32"/>
          <w:szCs w:val="32"/>
        </w:rPr>
        <w:t>3</w:t>
      </w:r>
      <w:r w:rsidR="00777218" w:rsidRPr="00777218">
        <w:rPr>
          <w:rFonts w:ascii="仿宋" w:eastAsia="仿宋" w:hAnsi="仿宋" w:hint="eastAsia"/>
          <w:sz w:val="32"/>
          <w:szCs w:val="32"/>
        </w:rPr>
        <w:t>日前</w:t>
      </w:r>
      <w:r w:rsidRPr="00777218">
        <w:rPr>
          <w:rFonts w:ascii="仿宋" w:eastAsia="仿宋" w:hAnsi="仿宋" w:hint="eastAsia"/>
          <w:sz w:val="32"/>
          <w:szCs w:val="32"/>
        </w:rPr>
        <w:t>将项目提名书初稿包括必要的附件材料一式二份经第一完成人签名后报送科研院，电子版请发送至k</w:t>
      </w:r>
      <w:r w:rsidRPr="00777218">
        <w:rPr>
          <w:rFonts w:ascii="仿宋" w:eastAsia="仿宋" w:hAnsi="仿宋"/>
          <w:sz w:val="32"/>
          <w:szCs w:val="32"/>
        </w:rPr>
        <w:t>jcjcka@mail.sysu.edu.cn</w:t>
      </w:r>
      <w:r w:rsidRPr="00777218">
        <w:rPr>
          <w:rFonts w:ascii="仿宋" w:eastAsia="仿宋" w:hAnsi="仿宋" w:hint="eastAsia"/>
          <w:sz w:val="32"/>
          <w:szCs w:val="32"/>
        </w:rPr>
        <w:t>，由</w:t>
      </w:r>
      <w:r w:rsidRPr="00777218">
        <w:rPr>
          <w:rFonts w:ascii="仿宋" w:eastAsia="仿宋" w:hAnsi="仿宋"/>
          <w:sz w:val="32"/>
          <w:szCs w:val="32"/>
        </w:rPr>
        <w:t>学校汇总后报送省奖励办</w:t>
      </w:r>
      <w:r w:rsidRPr="00777218">
        <w:rPr>
          <w:rFonts w:ascii="仿宋" w:eastAsia="仿宋" w:hAnsi="仿宋" w:hint="eastAsia"/>
          <w:sz w:val="32"/>
          <w:szCs w:val="32"/>
        </w:rPr>
        <w:t>。附属医院</w:t>
      </w:r>
      <w:r w:rsidRPr="00777218">
        <w:rPr>
          <w:rFonts w:ascii="仿宋" w:eastAsia="仿宋" w:hAnsi="仿宋"/>
          <w:sz w:val="32"/>
          <w:szCs w:val="32"/>
        </w:rPr>
        <w:t>直接</w:t>
      </w:r>
      <w:r w:rsidRPr="00777218">
        <w:rPr>
          <w:rFonts w:ascii="仿宋" w:eastAsia="仿宋" w:hAnsi="仿宋" w:hint="eastAsia"/>
          <w:sz w:val="32"/>
          <w:szCs w:val="32"/>
        </w:rPr>
        <w:t>将</w:t>
      </w:r>
      <w:r w:rsidRPr="00777218">
        <w:rPr>
          <w:rFonts w:ascii="仿宋" w:eastAsia="仿宋" w:hAnsi="仿宋"/>
          <w:sz w:val="32"/>
          <w:szCs w:val="32"/>
        </w:rPr>
        <w:t>材料报送省奖励办，同时抄送一份给</w:t>
      </w:r>
      <w:r w:rsidRPr="00777218">
        <w:rPr>
          <w:rFonts w:ascii="仿宋" w:eastAsia="仿宋" w:hAnsi="仿宋" w:hint="eastAsia"/>
          <w:sz w:val="32"/>
          <w:szCs w:val="32"/>
        </w:rPr>
        <w:t>科研院。省奖励办将对提交项目（人选）材料进行形式审查，形式审查不合格的项目不予提名；省奖励办本着“优中选优“的原则，对项目进行遴选，必要时组织项目答辩，择优提名。</w:t>
      </w:r>
    </w:p>
    <w:p w:rsidR="00455818" w:rsidRPr="00777218" w:rsidRDefault="00455818" w:rsidP="00455818">
      <w:pPr>
        <w:widowControl/>
        <w:shd w:val="clear" w:color="auto" w:fill="FFFFFF"/>
        <w:spacing w:line="540" w:lineRule="atLeast"/>
        <w:jc w:val="left"/>
        <w:rPr>
          <w:rFonts w:ascii="仿宋" w:eastAsia="仿宋" w:hAnsi="仿宋"/>
          <w:sz w:val="32"/>
          <w:szCs w:val="32"/>
        </w:rPr>
      </w:pPr>
      <w:r w:rsidRPr="00777218">
        <w:rPr>
          <w:rFonts w:ascii="仿宋" w:eastAsia="仿宋" w:hAnsi="仿宋" w:hint="eastAsia"/>
          <w:sz w:val="32"/>
          <w:szCs w:val="32"/>
        </w:rPr>
        <w:t xml:space="preserve">　　2.在线填写提名书。</w:t>
      </w:r>
      <w:r w:rsidR="00777218" w:rsidRPr="00777218">
        <w:rPr>
          <w:rFonts w:ascii="仿宋" w:eastAsia="仿宋" w:hAnsi="仿宋" w:hint="eastAsia"/>
          <w:sz w:val="32"/>
          <w:szCs w:val="32"/>
        </w:rPr>
        <w:t>获得</w:t>
      </w:r>
      <w:r w:rsidR="00777218" w:rsidRPr="00777218">
        <w:rPr>
          <w:rFonts w:ascii="仿宋" w:eastAsia="仿宋" w:hAnsi="仿宋"/>
          <w:sz w:val="32"/>
          <w:szCs w:val="32"/>
        </w:rPr>
        <w:t>广东省提名的项目</w:t>
      </w:r>
      <w:r w:rsidRPr="00777218">
        <w:rPr>
          <w:rFonts w:ascii="仿宋" w:eastAsia="仿宋" w:hAnsi="仿宋" w:hint="eastAsia"/>
          <w:sz w:val="32"/>
          <w:szCs w:val="32"/>
        </w:rPr>
        <w:t>在国家科学技术奖励综合业务管理平台在线填写提名书，于2020年1月10日前将提名书提交到省奖励办审核，期间可退回修改补充。</w:t>
      </w:r>
    </w:p>
    <w:p w:rsidR="00455818" w:rsidRPr="00777218" w:rsidRDefault="00455818" w:rsidP="00455818">
      <w:pPr>
        <w:widowControl/>
        <w:shd w:val="clear" w:color="auto" w:fill="FFFFFF"/>
        <w:spacing w:line="540" w:lineRule="atLeast"/>
        <w:jc w:val="left"/>
        <w:rPr>
          <w:rFonts w:ascii="仿宋" w:eastAsia="仿宋" w:hAnsi="仿宋"/>
          <w:sz w:val="32"/>
          <w:szCs w:val="32"/>
        </w:rPr>
      </w:pPr>
      <w:r w:rsidRPr="00777218">
        <w:rPr>
          <w:rFonts w:ascii="仿宋" w:eastAsia="仿宋" w:hAnsi="仿宋" w:hint="eastAsia"/>
          <w:sz w:val="32"/>
          <w:szCs w:val="32"/>
        </w:rPr>
        <w:t xml:space="preserve">　　3.提名公示。在填写提名书同时，须严格按《通知》要求对项目（人选）进行公示，</w:t>
      </w:r>
      <w:r w:rsidR="00E21782" w:rsidRPr="00777218">
        <w:rPr>
          <w:rFonts w:ascii="仿宋" w:eastAsia="仿宋" w:hAnsi="仿宋" w:hint="eastAsia"/>
          <w:sz w:val="32"/>
          <w:szCs w:val="32"/>
        </w:rPr>
        <w:t>各项目</w:t>
      </w:r>
      <w:r w:rsidR="00E21782">
        <w:rPr>
          <w:rFonts w:ascii="仿宋" w:eastAsia="仿宋" w:hAnsi="仿宋" w:hint="eastAsia"/>
          <w:sz w:val="32"/>
          <w:szCs w:val="32"/>
        </w:rPr>
        <w:t>须</w:t>
      </w:r>
      <w:r w:rsidR="00E21782">
        <w:rPr>
          <w:rFonts w:ascii="仿宋" w:eastAsia="仿宋" w:hAnsi="仿宋"/>
          <w:sz w:val="32"/>
          <w:szCs w:val="32"/>
        </w:rPr>
        <w:t>于</w:t>
      </w:r>
      <w:r w:rsidR="00E21782">
        <w:rPr>
          <w:rFonts w:ascii="仿宋" w:eastAsia="仿宋" w:hAnsi="仿宋" w:hint="eastAsia"/>
          <w:sz w:val="32"/>
          <w:szCs w:val="32"/>
        </w:rPr>
        <w:t>12月</w:t>
      </w:r>
      <w:r w:rsidR="00E21782">
        <w:rPr>
          <w:rFonts w:ascii="仿宋" w:eastAsia="仿宋" w:hAnsi="仿宋"/>
          <w:sz w:val="32"/>
          <w:szCs w:val="32"/>
        </w:rPr>
        <w:t>27</w:t>
      </w:r>
      <w:r w:rsidR="00E21782">
        <w:rPr>
          <w:rFonts w:ascii="仿宋" w:eastAsia="仿宋" w:hAnsi="仿宋" w:hint="eastAsia"/>
          <w:sz w:val="32"/>
          <w:szCs w:val="32"/>
        </w:rPr>
        <w:t>日前在所有</w:t>
      </w:r>
      <w:r w:rsidR="00E21782">
        <w:rPr>
          <w:rFonts w:ascii="仿宋" w:eastAsia="仿宋" w:hAnsi="仿宋"/>
          <w:sz w:val="32"/>
          <w:szCs w:val="32"/>
        </w:rPr>
        <w:t>完成人所在单位进行公示</w:t>
      </w:r>
      <w:r w:rsidR="00E21782">
        <w:rPr>
          <w:rFonts w:ascii="仿宋" w:eastAsia="仿宋" w:hAnsi="仿宋" w:hint="eastAsia"/>
          <w:sz w:val="32"/>
          <w:szCs w:val="32"/>
        </w:rPr>
        <w:t>，</w:t>
      </w:r>
      <w:r w:rsidR="00E21782">
        <w:rPr>
          <w:rFonts w:ascii="仿宋" w:eastAsia="仿宋" w:hAnsi="仿宋"/>
          <w:sz w:val="32"/>
          <w:szCs w:val="32"/>
        </w:rPr>
        <w:t>公示时间不少于</w:t>
      </w:r>
      <w:r w:rsidR="00E21782">
        <w:rPr>
          <w:rFonts w:ascii="仿宋" w:eastAsia="仿宋" w:hAnsi="仿宋" w:hint="eastAsia"/>
          <w:sz w:val="32"/>
          <w:szCs w:val="32"/>
        </w:rPr>
        <w:t>7个</w:t>
      </w:r>
      <w:r w:rsidR="00E21782">
        <w:rPr>
          <w:rFonts w:ascii="仿宋" w:eastAsia="仿宋" w:hAnsi="仿宋"/>
          <w:sz w:val="32"/>
          <w:szCs w:val="32"/>
        </w:rPr>
        <w:t>自然</w:t>
      </w:r>
      <w:r w:rsidR="00E21782">
        <w:rPr>
          <w:rFonts w:ascii="仿宋" w:eastAsia="仿宋" w:hAnsi="仿宋" w:hint="eastAsia"/>
          <w:sz w:val="32"/>
          <w:szCs w:val="32"/>
        </w:rPr>
        <w:t>日</w:t>
      </w:r>
      <w:r w:rsidR="00E21782">
        <w:rPr>
          <w:rFonts w:ascii="仿宋" w:eastAsia="仿宋" w:hAnsi="仿宋"/>
          <w:sz w:val="32"/>
          <w:szCs w:val="32"/>
        </w:rPr>
        <w:t>，</w:t>
      </w:r>
      <w:r w:rsidRPr="00777218">
        <w:rPr>
          <w:rFonts w:ascii="仿宋" w:eastAsia="仿宋" w:hAnsi="仿宋" w:hint="eastAsia"/>
          <w:sz w:val="32"/>
          <w:szCs w:val="32"/>
        </w:rPr>
        <w:t>公示无异议或虽有异议但经核实处理后再次公示无异议的项目方可提名。</w:t>
      </w:r>
      <w:r w:rsidR="00E21782">
        <w:rPr>
          <w:rFonts w:ascii="仿宋" w:eastAsia="仿宋" w:hAnsi="仿宋" w:hint="eastAsia"/>
          <w:sz w:val="32"/>
          <w:szCs w:val="32"/>
        </w:rPr>
        <w:t>各</w:t>
      </w:r>
      <w:r w:rsidR="00E21782">
        <w:rPr>
          <w:rFonts w:ascii="仿宋" w:eastAsia="仿宋" w:hAnsi="仿宋"/>
          <w:sz w:val="32"/>
          <w:szCs w:val="32"/>
        </w:rPr>
        <w:t>项目</w:t>
      </w:r>
      <w:r w:rsidRPr="00777218">
        <w:rPr>
          <w:rFonts w:ascii="仿宋" w:eastAsia="仿宋" w:hAnsi="仿宋" w:hint="eastAsia"/>
          <w:sz w:val="32"/>
          <w:szCs w:val="32"/>
        </w:rPr>
        <w:t>于2020年1月</w:t>
      </w:r>
      <w:r w:rsidR="00777218" w:rsidRPr="00777218">
        <w:rPr>
          <w:rFonts w:ascii="仿宋" w:eastAsia="仿宋" w:hAnsi="仿宋"/>
          <w:sz w:val="32"/>
          <w:szCs w:val="32"/>
        </w:rPr>
        <w:t>8</w:t>
      </w:r>
      <w:r w:rsidRPr="00777218">
        <w:rPr>
          <w:rFonts w:ascii="仿宋" w:eastAsia="仿宋" w:hAnsi="仿宋" w:hint="eastAsia"/>
          <w:sz w:val="32"/>
          <w:szCs w:val="32"/>
        </w:rPr>
        <w:t>日前将公示情况电子版和纸质件报送至</w:t>
      </w:r>
      <w:r w:rsidR="00777218" w:rsidRPr="00777218">
        <w:rPr>
          <w:rFonts w:ascii="仿宋" w:eastAsia="仿宋" w:hAnsi="仿宋" w:hint="eastAsia"/>
          <w:sz w:val="32"/>
          <w:szCs w:val="32"/>
        </w:rPr>
        <w:t>科研院</w:t>
      </w:r>
      <w:r w:rsidRPr="00777218">
        <w:rPr>
          <w:rFonts w:ascii="仿宋" w:eastAsia="仿宋" w:hAnsi="仿宋" w:hint="eastAsia"/>
          <w:sz w:val="32"/>
          <w:szCs w:val="32"/>
        </w:rPr>
        <w:t>。</w:t>
      </w:r>
    </w:p>
    <w:p w:rsidR="00455818" w:rsidRPr="00777218" w:rsidRDefault="00455818" w:rsidP="00455818">
      <w:pPr>
        <w:widowControl/>
        <w:shd w:val="clear" w:color="auto" w:fill="FFFFFF"/>
        <w:spacing w:line="540" w:lineRule="atLeast"/>
        <w:jc w:val="left"/>
        <w:rPr>
          <w:rFonts w:ascii="仿宋" w:eastAsia="仿宋" w:hAnsi="仿宋"/>
          <w:sz w:val="32"/>
          <w:szCs w:val="32"/>
        </w:rPr>
      </w:pPr>
      <w:r w:rsidRPr="00777218">
        <w:rPr>
          <w:rFonts w:ascii="仿宋" w:eastAsia="仿宋" w:hAnsi="仿宋" w:hint="eastAsia"/>
          <w:sz w:val="32"/>
          <w:szCs w:val="32"/>
        </w:rPr>
        <w:t xml:space="preserve">　　4.报送提名材料。各单位于2020年2月</w:t>
      </w:r>
      <w:r w:rsidR="00777218" w:rsidRPr="00777218">
        <w:rPr>
          <w:rFonts w:ascii="仿宋" w:eastAsia="仿宋" w:hAnsi="仿宋"/>
          <w:sz w:val="32"/>
          <w:szCs w:val="32"/>
        </w:rPr>
        <w:t>5</w:t>
      </w:r>
      <w:r w:rsidRPr="00777218">
        <w:rPr>
          <w:rFonts w:ascii="仿宋" w:eastAsia="仿宋" w:hAnsi="仿宋" w:hint="eastAsia"/>
          <w:sz w:val="32"/>
          <w:szCs w:val="32"/>
        </w:rPr>
        <w:t>日前将正式提名书的纸质件</w:t>
      </w:r>
      <w:r w:rsidR="00777218" w:rsidRPr="00777218">
        <w:rPr>
          <w:rFonts w:ascii="仿宋" w:eastAsia="仿宋" w:hAnsi="仿宋" w:hint="eastAsia"/>
          <w:sz w:val="32"/>
          <w:szCs w:val="32"/>
        </w:rPr>
        <w:t>三份</w:t>
      </w:r>
      <w:r w:rsidR="00777218" w:rsidRPr="00777218">
        <w:rPr>
          <w:rFonts w:ascii="仿宋" w:eastAsia="仿宋" w:hAnsi="仿宋"/>
          <w:sz w:val="32"/>
          <w:szCs w:val="32"/>
        </w:rPr>
        <w:t>（</w:t>
      </w:r>
      <w:r w:rsidR="00777218" w:rsidRPr="00777218">
        <w:rPr>
          <w:rFonts w:ascii="仿宋" w:eastAsia="仿宋" w:hAnsi="仿宋" w:hint="eastAsia"/>
          <w:sz w:val="32"/>
          <w:szCs w:val="32"/>
        </w:rPr>
        <w:t>含</w:t>
      </w:r>
      <w:r w:rsidR="00777218" w:rsidRPr="00777218">
        <w:rPr>
          <w:rFonts w:ascii="仿宋" w:eastAsia="仿宋" w:hAnsi="仿宋"/>
          <w:sz w:val="32"/>
          <w:szCs w:val="32"/>
        </w:rPr>
        <w:t>原件</w:t>
      </w:r>
      <w:r w:rsidR="00777218" w:rsidRPr="00777218">
        <w:rPr>
          <w:rFonts w:ascii="仿宋" w:eastAsia="仿宋" w:hAnsi="仿宋" w:hint="eastAsia"/>
          <w:sz w:val="32"/>
          <w:szCs w:val="32"/>
        </w:rPr>
        <w:t>2份</w:t>
      </w:r>
      <w:r w:rsidR="00777218" w:rsidRPr="00777218">
        <w:rPr>
          <w:rFonts w:ascii="仿宋" w:eastAsia="仿宋" w:hAnsi="仿宋"/>
          <w:sz w:val="32"/>
          <w:szCs w:val="32"/>
        </w:rPr>
        <w:t>）</w:t>
      </w:r>
      <w:r w:rsidRPr="00777218">
        <w:rPr>
          <w:rFonts w:ascii="仿宋" w:eastAsia="仿宋" w:hAnsi="仿宋" w:hint="eastAsia"/>
          <w:sz w:val="32"/>
          <w:szCs w:val="32"/>
        </w:rPr>
        <w:t>报送至</w:t>
      </w:r>
      <w:r w:rsidR="00777218" w:rsidRPr="00777218">
        <w:rPr>
          <w:rFonts w:ascii="仿宋" w:eastAsia="仿宋" w:hAnsi="仿宋" w:hint="eastAsia"/>
          <w:sz w:val="32"/>
          <w:szCs w:val="32"/>
        </w:rPr>
        <w:t>科研院</w:t>
      </w:r>
      <w:r w:rsidRPr="00777218">
        <w:rPr>
          <w:rFonts w:ascii="仿宋" w:eastAsia="仿宋" w:hAnsi="仿宋" w:hint="eastAsia"/>
          <w:sz w:val="32"/>
          <w:szCs w:val="32"/>
        </w:rPr>
        <w:t>。</w:t>
      </w:r>
    </w:p>
    <w:p w:rsidR="00777218" w:rsidRPr="00B7064F" w:rsidRDefault="00777218" w:rsidP="00777218">
      <w:pPr>
        <w:rPr>
          <w:rFonts w:ascii="仿宋" w:eastAsia="仿宋" w:hAnsi="仿宋"/>
          <w:sz w:val="32"/>
          <w:szCs w:val="32"/>
        </w:rPr>
      </w:pPr>
      <w:r w:rsidRPr="00B7064F">
        <w:rPr>
          <w:rFonts w:ascii="仿宋" w:eastAsia="仿宋" w:hAnsi="仿宋" w:hint="eastAsia"/>
          <w:sz w:val="32"/>
          <w:szCs w:val="32"/>
        </w:rPr>
        <w:lastRenderedPageBreak/>
        <w:t>三</w:t>
      </w:r>
      <w:r w:rsidRPr="00B7064F">
        <w:rPr>
          <w:rFonts w:ascii="仿宋" w:eastAsia="仿宋" w:hAnsi="仿宋"/>
          <w:sz w:val="32"/>
          <w:szCs w:val="32"/>
        </w:rPr>
        <w:t>、联系方式</w:t>
      </w:r>
    </w:p>
    <w:p w:rsidR="00777218" w:rsidRPr="00B7064F" w:rsidRDefault="00777218" w:rsidP="00777218">
      <w:pPr>
        <w:ind w:firstLineChars="200" w:firstLine="640"/>
        <w:rPr>
          <w:rFonts w:ascii="仿宋" w:eastAsia="仿宋" w:hAnsi="仿宋"/>
          <w:sz w:val="32"/>
          <w:szCs w:val="32"/>
        </w:rPr>
      </w:pPr>
      <w:r w:rsidRPr="00B7064F">
        <w:rPr>
          <w:rFonts w:ascii="仿宋" w:eastAsia="仿宋" w:hAnsi="仿宋" w:hint="eastAsia"/>
          <w:sz w:val="32"/>
          <w:szCs w:val="32"/>
        </w:rPr>
        <w:t>联系</w:t>
      </w:r>
      <w:r w:rsidRPr="00B7064F">
        <w:rPr>
          <w:rFonts w:ascii="仿宋" w:eastAsia="仿宋" w:hAnsi="仿宋"/>
          <w:sz w:val="32"/>
          <w:szCs w:val="32"/>
        </w:rPr>
        <w:t>人：王晓松</w:t>
      </w:r>
    </w:p>
    <w:p w:rsidR="00777218" w:rsidRPr="00B7064F" w:rsidRDefault="00777218" w:rsidP="00777218">
      <w:pPr>
        <w:ind w:firstLineChars="200" w:firstLine="640"/>
        <w:rPr>
          <w:rFonts w:ascii="仿宋" w:eastAsia="仿宋" w:hAnsi="仿宋"/>
          <w:sz w:val="32"/>
          <w:szCs w:val="32"/>
        </w:rPr>
      </w:pPr>
      <w:r w:rsidRPr="00B7064F">
        <w:rPr>
          <w:rFonts w:ascii="仿宋" w:eastAsia="仿宋" w:hAnsi="仿宋" w:hint="eastAsia"/>
          <w:sz w:val="32"/>
          <w:szCs w:val="32"/>
        </w:rPr>
        <w:t>联系</w:t>
      </w:r>
      <w:r w:rsidRPr="00B7064F">
        <w:rPr>
          <w:rFonts w:ascii="仿宋" w:eastAsia="仿宋" w:hAnsi="仿宋"/>
          <w:sz w:val="32"/>
          <w:szCs w:val="32"/>
        </w:rPr>
        <w:t>电话：</w:t>
      </w:r>
      <w:r w:rsidRPr="00B7064F">
        <w:rPr>
          <w:rFonts w:ascii="仿宋" w:eastAsia="仿宋" w:hAnsi="仿宋" w:hint="eastAsia"/>
          <w:sz w:val="32"/>
          <w:szCs w:val="32"/>
        </w:rPr>
        <w:t>84115865</w:t>
      </w:r>
    </w:p>
    <w:p w:rsidR="00777218" w:rsidRPr="00B7064F" w:rsidRDefault="00777218" w:rsidP="00777218">
      <w:pPr>
        <w:ind w:firstLineChars="200" w:firstLine="640"/>
        <w:rPr>
          <w:rFonts w:ascii="仿宋" w:eastAsia="仿宋" w:hAnsi="仿宋"/>
          <w:sz w:val="32"/>
          <w:szCs w:val="32"/>
        </w:rPr>
      </w:pPr>
      <w:r w:rsidRPr="00B7064F">
        <w:rPr>
          <w:rFonts w:ascii="仿宋" w:eastAsia="仿宋" w:hAnsi="仿宋" w:hint="eastAsia"/>
          <w:sz w:val="32"/>
          <w:szCs w:val="32"/>
        </w:rPr>
        <w:t>电子</w:t>
      </w:r>
      <w:r w:rsidRPr="00B7064F">
        <w:rPr>
          <w:rFonts w:ascii="仿宋" w:eastAsia="仿宋" w:hAnsi="仿宋"/>
          <w:sz w:val="32"/>
          <w:szCs w:val="32"/>
        </w:rPr>
        <w:t>邮件：</w:t>
      </w:r>
      <w:hyperlink r:id="rId6" w:history="1">
        <w:r w:rsidRPr="00432F48">
          <w:rPr>
            <w:rFonts w:ascii="仿宋" w:eastAsia="仿宋" w:hAnsi="仿宋" w:hint="eastAsia"/>
            <w:sz w:val="32"/>
            <w:szCs w:val="32"/>
          </w:rPr>
          <w:t>kjcjcka@mail.sysu.edu.cn</w:t>
        </w:r>
      </w:hyperlink>
    </w:p>
    <w:p w:rsidR="00E21782" w:rsidRDefault="00E21782" w:rsidP="00777218">
      <w:pPr>
        <w:rPr>
          <w:rFonts w:ascii="仿宋" w:eastAsia="仿宋" w:hAnsi="仿宋"/>
          <w:sz w:val="32"/>
          <w:szCs w:val="32"/>
        </w:rPr>
      </w:pPr>
    </w:p>
    <w:p w:rsidR="00777218" w:rsidRPr="00B7064F" w:rsidRDefault="00777218" w:rsidP="00777218">
      <w:pPr>
        <w:rPr>
          <w:rFonts w:ascii="仿宋" w:eastAsia="仿宋" w:hAnsi="仿宋"/>
          <w:sz w:val="32"/>
          <w:szCs w:val="32"/>
        </w:rPr>
      </w:pPr>
      <w:r w:rsidRPr="00B7064F">
        <w:rPr>
          <w:rFonts w:ascii="仿宋" w:eastAsia="仿宋" w:hAnsi="仿宋" w:hint="eastAsia"/>
          <w:sz w:val="32"/>
          <w:szCs w:val="32"/>
        </w:rPr>
        <w:t>附件</w:t>
      </w:r>
      <w:r w:rsidRPr="00B7064F">
        <w:rPr>
          <w:rFonts w:ascii="仿宋" w:eastAsia="仿宋" w:hAnsi="仿宋"/>
          <w:sz w:val="32"/>
          <w:szCs w:val="32"/>
        </w:rPr>
        <w:t>：</w:t>
      </w:r>
      <w:r w:rsidRPr="00C4682A">
        <w:rPr>
          <w:rFonts w:ascii="仿宋" w:eastAsia="仿宋" w:hAnsi="仿宋" w:hint="eastAsia"/>
          <w:sz w:val="32"/>
          <w:szCs w:val="32"/>
        </w:rPr>
        <w:t>广东省科学技术</w:t>
      </w:r>
      <w:bookmarkStart w:id="0" w:name="_GoBack"/>
      <w:bookmarkEnd w:id="0"/>
      <w:r w:rsidRPr="00C4682A">
        <w:rPr>
          <w:rFonts w:ascii="仿宋" w:eastAsia="仿宋" w:hAnsi="仿宋" w:hint="eastAsia"/>
          <w:sz w:val="32"/>
          <w:szCs w:val="32"/>
        </w:rPr>
        <w:t>奖评审委员会办公室关于组织开展</w:t>
      </w:r>
      <w:r w:rsidRPr="00C4682A">
        <w:rPr>
          <w:rFonts w:ascii="仿宋" w:eastAsia="仿宋" w:hAnsi="仿宋"/>
          <w:sz w:val="32"/>
          <w:szCs w:val="32"/>
        </w:rPr>
        <w:t>2020年度国家科学技术奖广东省提名工作的通知</w:t>
      </w:r>
    </w:p>
    <w:p w:rsidR="00777218" w:rsidRPr="00B7064F" w:rsidRDefault="00777218" w:rsidP="00777218">
      <w:pPr>
        <w:rPr>
          <w:rFonts w:ascii="仿宋" w:eastAsia="仿宋" w:hAnsi="仿宋"/>
          <w:sz w:val="32"/>
          <w:szCs w:val="32"/>
        </w:rPr>
      </w:pPr>
    </w:p>
    <w:p w:rsidR="00777218" w:rsidRPr="00B7064F" w:rsidRDefault="00777218" w:rsidP="00777218">
      <w:pPr>
        <w:rPr>
          <w:rFonts w:ascii="仿宋" w:eastAsia="仿宋" w:hAnsi="仿宋"/>
          <w:sz w:val="32"/>
          <w:szCs w:val="32"/>
        </w:rPr>
      </w:pPr>
    </w:p>
    <w:p w:rsidR="00777218" w:rsidRPr="00B7064F" w:rsidRDefault="00777218" w:rsidP="00777218">
      <w:pPr>
        <w:rPr>
          <w:rFonts w:ascii="仿宋" w:eastAsia="仿宋" w:hAnsi="仿宋"/>
          <w:sz w:val="32"/>
          <w:szCs w:val="32"/>
        </w:rPr>
      </w:pPr>
    </w:p>
    <w:p w:rsidR="00777218" w:rsidRPr="00B7064F" w:rsidRDefault="00777218" w:rsidP="00777218">
      <w:pPr>
        <w:wordWrap w:val="0"/>
        <w:jc w:val="right"/>
        <w:rPr>
          <w:rFonts w:ascii="仿宋" w:eastAsia="仿宋" w:hAnsi="仿宋"/>
          <w:sz w:val="32"/>
          <w:szCs w:val="32"/>
        </w:rPr>
      </w:pPr>
      <w:r w:rsidRPr="00B7064F">
        <w:rPr>
          <w:rFonts w:ascii="仿宋" w:eastAsia="仿宋" w:hAnsi="仿宋" w:hint="eastAsia"/>
          <w:sz w:val="32"/>
          <w:szCs w:val="32"/>
        </w:rPr>
        <w:t>科学研究院</w:t>
      </w:r>
      <w:r>
        <w:rPr>
          <w:rFonts w:ascii="仿宋" w:eastAsia="仿宋" w:hAnsi="仿宋" w:hint="eastAsia"/>
          <w:sz w:val="32"/>
          <w:szCs w:val="32"/>
        </w:rPr>
        <w:t xml:space="preserve"> </w:t>
      </w:r>
      <w:r>
        <w:rPr>
          <w:rFonts w:ascii="仿宋" w:eastAsia="仿宋" w:hAnsi="仿宋"/>
          <w:sz w:val="32"/>
          <w:szCs w:val="32"/>
        </w:rPr>
        <w:t xml:space="preserve">  </w:t>
      </w:r>
    </w:p>
    <w:p w:rsidR="00777218" w:rsidRPr="00B7064F" w:rsidRDefault="00777218" w:rsidP="00777218">
      <w:pPr>
        <w:jc w:val="right"/>
        <w:rPr>
          <w:rFonts w:ascii="仿宋" w:eastAsia="仿宋" w:hAnsi="仿宋"/>
          <w:sz w:val="32"/>
          <w:szCs w:val="32"/>
        </w:rPr>
      </w:pPr>
      <w:r w:rsidRPr="00B7064F">
        <w:rPr>
          <w:rFonts w:ascii="仿宋" w:eastAsia="仿宋" w:hAnsi="仿宋"/>
          <w:sz w:val="32"/>
          <w:szCs w:val="32"/>
        </w:rPr>
        <w:t>2019年12月</w:t>
      </w:r>
      <w:r>
        <w:rPr>
          <w:rFonts w:ascii="仿宋" w:eastAsia="仿宋" w:hAnsi="仿宋"/>
          <w:sz w:val="32"/>
          <w:szCs w:val="32"/>
        </w:rPr>
        <w:t>9</w:t>
      </w:r>
      <w:r w:rsidRPr="00B7064F">
        <w:rPr>
          <w:rFonts w:ascii="仿宋" w:eastAsia="仿宋" w:hAnsi="仿宋"/>
          <w:sz w:val="32"/>
          <w:szCs w:val="32"/>
        </w:rPr>
        <w:t>日</w:t>
      </w:r>
    </w:p>
    <w:p w:rsidR="00C4682A" w:rsidRPr="00777218" w:rsidRDefault="00C4682A">
      <w:pPr>
        <w:rPr>
          <w:rFonts w:ascii="仿宋" w:eastAsia="仿宋" w:hAnsi="仿宋"/>
          <w:sz w:val="32"/>
          <w:szCs w:val="32"/>
        </w:rPr>
      </w:pPr>
    </w:p>
    <w:sectPr w:rsidR="00C4682A" w:rsidRPr="0077721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6863" w:rsidRDefault="00776863" w:rsidP="00C4682A">
      <w:r>
        <w:separator/>
      </w:r>
    </w:p>
  </w:endnote>
  <w:endnote w:type="continuationSeparator" w:id="0">
    <w:p w:rsidR="00776863" w:rsidRDefault="00776863" w:rsidP="00C468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6863" w:rsidRDefault="00776863" w:rsidP="00C4682A">
      <w:r>
        <w:separator/>
      </w:r>
    </w:p>
  </w:footnote>
  <w:footnote w:type="continuationSeparator" w:id="0">
    <w:p w:rsidR="00776863" w:rsidRDefault="00776863" w:rsidP="00C468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751"/>
    <w:rsid w:val="001A25F1"/>
    <w:rsid w:val="00432F48"/>
    <w:rsid w:val="00455818"/>
    <w:rsid w:val="00776863"/>
    <w:rsid w:val="00777218"/>
    <w:rsid w:val="00A50751"/>
    <w:rsid w:val="00C4682A"/>
    <w:rsid w:val="00D74453"/>
    <w:rsid w:val="00E217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F4A813"/>
  <w15:chartTrackingRefBased/>
  <w15:docId w15:val="{DE8E7B2F-DFAB-4F58-85EE-605F37B73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4682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4682A"/>
    <w:rPr>
      <w:sz w:val="18"/>
      <w:szCs w:val="18"/>
    </w:rPr>
  </w:style>
  <w:style w:type="paragraph" w:styleId="a5">
    <w:name w:val="footer"/>
    <w:basedOn w:val="a"/>
    <w:link w:val="a6"/>
    <w:uiPriority w:val="99"/>
    <w:unhideWhenUsed/>
    <w:rsid w:val="00C4682A"/>
    <w:pPr>
      <w:tabs>
        <w:tab w:val="center" w:pos="4153"/>
        <w:tab w:val="right" w:pos="8306"/>
      </w:tabs>
      <w:snapToGrid w:val="0"/>
      <w:jc w:val="left"/>
    </w:pPr>
    <w:rPr>
      <w:sz w:val="18"/>
      <w:szCs w:val="18"/>
    </w:rPr>
  </w:style>
  <w:style w:type="character" w:customStyle="1" w:styleId="a6">
    <w:name w:val="页脚 字符"/>
    <w:basedOn w:val="a0"/>
    <w:link w:val="a5"/>
    <w:uiPriority w:val="99"/>
    <w:rsid w:val="00C4682A"/>
    <w:rPr>
      <w:sz w:val="18"/>
      <w:szCs w:val="18"/>
    </w:rPr>
  </w:style>
  <w:style w:type="paragraph" w:styleId="a7">
    <w:name w:val="Normal (Web)"/>
    <w:basedOn w:val="a"/>
    <w:uiPriority w:val="99"/>
    <w:semiHidden/>
    <w:unhideWhenUsed/>
    <w:rsid w:val="00C4682A"/>
    <w:pPr>
      <w:widowControl/>
      <w:spacing w:before="100" w:beforeAutospacing="1" w:after="100" w:afterAutospacing="1"/>
      <w:jc w:val="left"/>
    </w:pPr>
    <w:rPr>
      <w:rFonts w:ascii="宋体" w:eastAsia="宋体" w:hAnsi="宋体" w:cs="宋体"/>
      <w:kern w:val="0"/>
      <w:sz w:val="24"/>
      <w:szCs w:val="24"/>
    </w:rPr>
  </w:style>
  <w:style w:type="character" w:styleId="a8">
    <w:name w:val="Hyperlink"/>
    <w:basedOn w:val="a0"/>
    <w:uiPriority w:val="99"/>
    <w:unhideWhenUsed/>
    <w:rsid w:val="0077721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5752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jcjcka@mail.sysu.edu.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166</Words>
  <Characters>947</Characters>
  <Application>Microsoft Office Word</Application>
  <DocSecurity>0</DocSecurity>
  <Lines>7</Lines>
  <Paragraphs>2</Paragraphs>
  <ScaleCrop>false</ScaleCrop>
  <Company>微软中国</Company>
  <LinksUpToDate>false</LinksUpToDate>
  <CharactersWithSpaces>1111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cp:revision>
  <dcterms:created xsi:type="dcterms:W3CDTF">2019-12-09T07:55:00Z</dcterms:created>
  <dcterms:modified xsi:type="dcterms:W3CDTF">2019-12-09T08:43:00Z</dcterms:modified>
</cp:coreProperties>
</file>